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2382" w:rsidRPr="00B72382" w:rsidRDefault="00B72382" w:rsidP="00B72382">
      <w:pPr>
        <w:spacing w:line="312" w:lineRule="auto"/>
        <w:jc w:val="center"/>
        <w:rPr>
          <w:rFonts w:ascii="宋体" w:hAnsi="宋体" w:cstheme="minorBidi"/>
          <w:color w:val="0070C0"/>
          <w:sz w:val="32"/>
          <w:szCs w:val="21"/>
        </w:rPr>
      </w:pPr>
      <w:bookmarkStart w:id="0" w:name="_GoBack"/>
      <w:r w:rsidRPr="00B72382">
        <w:rPr>
          <w:rFonts w:ascii="宋体" w:hAnsi="宋体" w:cstheme="minorBidi" w:hint="eastAsia"/>
          <w:b/>
          <w:bCs/>
          <w:color w:val="0070C0"/>
          <w:sz w:val="32"/>
          <w:szCs w:val="21"/>
        </w:rPr>
        <w:t>实验题1</w:t>
      </w:r>
      <w:r w:rsidRPr="00B72382">
        <w:rPr>
          <w:rFonts w:ascii="宋体" w:hAnsi="宋体" w:cstheme="minorBidi"/>
          <w:b/>
          <w:bCs/>
          <w:color w:val="0070C0"/>
          <w:sz w:val="32"/>
          <w:szCs w:val="21"/>
        </w:rPr>
        <w:t xml:space="preserve">0 </w:t>
      </w:r>
      <w:r w:rsidRPr="00B72382">
        <w:rPr>
          <w:rFonts w:ascii="宋体" w:hAnsi="宋体" w:cstheme="minorBidi" w:hint="eastAsia"/>
          <w:b/>
          <w:bCs/>
          <w:color w:val="0070C0"/>
          <w:sz w:val="32"/>
          <w:szCs w:val="21"/>
        </w:rPr>
        <w:t>探究凸透镜成像的规律</w:t>
      </w:r>
      <w:r w:rsidRPr="00B72382">
        <w:rPr>
          <w:rFonts w:ascii="宋体" w:hAnsi="宋体" w:cstheme="minorBidi"/>
          <w:b/>
          <w:bCs/>
          <w:color w:val="0070C0"/>
          <w:sz w:val="32"/>
          <w:szCs w:val="21"/>
        </w:rPr>
        <w:t>（</w:t>
      </w:r>
      <w:r w:rsidRPr="00B72382">
        <w:rPr>
          <w:rFonts w:ascii="宋体" w:hAnsi="宋体" w:cstheme="minorBidi" w:hint="eastAsia"/>
          <w:b/>
          <w:bCs/>
          <w:color w:val="0070C0"/>
          <w:sz w:val="32"/>
          <w:szCs w:val="21"/>
        </w:rPr>
        <w:t>解析</w:t>
      </w:r>
      <w:r w:rsidRPr="00B72382">
        <w:rPr>
          <w:rFonts w:ascii="宋体" w:hAnsi="宋体" w:cstheme="minorBidi"/>
          <w:b/>
          <w:bCs/>
          <w:color w:val="0070C0"/>
          <w:sz w:val="32"/>
          <w:szCs w:val="21"/>
        </w:rPr>
        <w:t>版）</w:t>
      </w:r>
    </w:p>
    <w:bookmarkEnd w:id="0"/>
    <w:p w:rsidR="00B72382" w:rsidRPr="004B50B9" w:rsidRDefault="00B72382" w:rsidP="00B72382">
      <w:pPr>
        <w:spacing w:line="312" w:lineRule="auto"/>
        <w:ind w:firstLineChars="200" w:firstLine="422"/>
        <w:jc w:val="left"/>
        <w:rPr>
          <w:rFonts w:ascii="宋体" w:hAnsi="宋体" w:cstheme="minorBidi"/>
          <w:b/>
          <w:bCs/>
          <w:szCs w:val="21"/>
        </w:rPr>
      </w:pPr>
      <w:r w:rsidRPr="004B50B9">
        <w:rPr>
          <w:rFonts w:ascii="宋体" w:hAnsi="宋体" w:cstheme="minorBidi" w:hint="eastAsia"/>
          <w:b/>
          <w:bCs/>
          <w:szCs w:val="21"/>
        </w:rPr>
        <w:t>一．实验：探究凸透镜成像的规律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【实验目的】验证凸透镜成像规律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【实验器材】光具座、凸透镜、光屏、蜡烛和火柴等。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6F5319FD" wp14:editId="6218FB70">
            <wp:extent cx="3495675" cy="1419225"/>
            <wp:effectExtent l="0" t="0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939244" name="图片 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【实验步骤】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1.记录凸透镜的焦距。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2.在光具座上从左往右依次放置蜡烛，凸透镜，光屏，并调节凸透镜和光屏的高度，使凸透镜和光屏的中心跟烛焰的中心大致在同一高度。（使像成在光屏中央）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3.固定凸透镜的位置，使烛焰位于凸透镜的 2f 以外（u＞2f），移动光屏找像，在移动的过程中，眼睛要注意观察光屏上的成像情况，直到光屏上出现一个最清晰的像为止。此时像的情况是一个倒立、缩小的实像。测量并记录此时的物距和像距，再把像距、物距与凸透镜的 f、2f 相比较（f＜v＜2f）。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4.使烛焰位于凸透镜 f、2f 之间（f＜u＜2f），移动光屏，直到光屏上出现一个倒立、放大的实像（像距 v＞2f）。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5.使烛焰位于凸透镜 f 以内（u＜f）移动光屏，发现光屏上得不到像，撤去光屏，眼睛在光屏侧可以看到一个正立、放大的虚像。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【实验结论】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1.表格.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7372F38B" wp14:editId="1BF5FF01">
            <wp:extent cx="5760720" cy="160210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818770" name="图片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0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2.凸透镜成实像时：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物距越大，像距越小，像越小， u﹥v 成缩小的像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lastRenderedPageBreak/>
        <w:t>物距越小，像距越大，像越大， u﹤v 成放大的像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B72382" w:rsidRDefault="00B72382" w:rsidP="00B72382">
      <w:pPr>
        <w:spacing w:line="312" w:lineRule="auto"/>
        <w:ind w:firstLineChars="200" w:firstLine="422"/>
        <w:jc w:val="center"/>
        <w:rPr>
          <w:rFonts w:ascii="宋体" w:hAnsi="宋体" w:cstheme="minorBidi"/>
          <w:b/>
          <w:bCs/>
          <w:szCs w:val="21"/>
        </w:rPr>
      </w:pPr>
      <w:r w:rsidRPr="004B50B9">
        <w:rPr>
          <w:rFonts w:ascii="宋体" w:hAnsi="宋体" w:cstheme="minorBidi" w:hint="eastAsia"/>
          <w:b/>
          <w:bCs/>
          <w:szCs w:val="21"/>
        </w:rPr>
        <w:t>二．真题精练</w:t>
      </w:r>
    </w:p>
    <w:p w:rsidR="00B72382" w:rsidRPr="004B50B9" w:rsidRDefault="00B72382" w:rsidP="00B72382">
      <w:pPr>
        <w:spacing w:line="312" w:lineRule="auto"/>
        <w:ind w:firstLineChars="200" w:firstLine="422"/>
        <w:jc w:val="center"/>
        <w:rPr>
          <w:rFonts w:ascii="宋体" w:hAnsi="宋体" w:cstheme="minorBidi"/>
          <w:b/>
          <w:bCs/>
          <w:szCs w:val="21"/>
        </w:rPr>
      </w:pP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 w:hint="eastAsia"/>
          <w:szCs w:val="21"/>
        </w:rPr>
        <w:t>1</w:t>
      </w:r>
      <w:r w:rsidRPr="00A16108">
        <w:rPr>
          <w:rFonts w:ascii="宋体" w:hAnsi="宋体" w:cstheme="minorBidi"/>
          <w:szCs w:val="21"/>
        </w:rPr>
        <w:t>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湖北省黄石市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实验一：某实验小组做“探究凸透镜成像规律”的实验。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(1)为使凸透镜所成的像便于观察，该实验的环境光线应该较______(选填“暗”“亮”)为好；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(2)调节好蜡烛、凸透镜、光屏位置，如图所示，在光屏上看到烛焰清晰的像，______(选填“照相机”“投影仪”或“放大镜”)与此时成像原理相同；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4744853B" wp14:editId="2AB8074B">
            <wp:extent cx="2476500" cy="962025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724463" name="图片 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(3)把蜡烛稍稍竖直上移，光屏上烛焰的像会竖直______(选填“上”“下”)移；</w:t>
      </w:r>
    </w:p>
    <w:p w:rsidR="00B72382" w:rsidRPr="00A255E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A255E9">
        <w:rPr>
          <w:rFonts w:ascii="宋体" w:hAnsi="宋体" w:cstheme="minorBidi"/>
          <w:color w:val="FF0000"/>
          <w:szCs w:val="21"/>
        </w:rPr>
        <w:t>【答案】    (1). 暗    (2). 照相机    (3). 下</w:t>
      </w:r>
    </w:p>
    <w:p w:rsidR="00B72382" w:rsidRPr="00A255E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A255E9">
        <w:rPr>
          <w:rFonts w:ascii="宋体" w:hAnsi="宋体" w:cstheme="minorBidi"/>
          <w:color w:val="FF0000"/>
          <w:szCs w:val="21"/>
        </w:rPr>
        <w:t>【解析】</w:t>
      </w:r>
    </w:p>
    <w:p w:rsidR="00B72382" w:rsidRPr="00A255E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A255E9">
        <w:rPr>
          <w:rFonts w:ascii="宋体" w:hAnsi="宋体" w:cstheme="minorBidi"/>
          <w:color w:val="FF0000"/>
          <w:szCs w:val="21"/>
        </w:rPr>
        <w:t>【详解】实验一：</w:t>
      </w:r>
    </w:p>
    <w:p w:rsidR="00B72382" w:rsidRPr="00A255E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A255E9">
        <w:rPr>
          <w:rFonts w:ascii="宋体" w:hAnsi="宋体" w:cstheme="minorBidi"/>
          <w:color w:val="FF0000"/>
          <w:szCs w:val="21"/>
        </w:rPr>
        <w:t>(1)[1]凸透镜成像时，烛焰比较亮，实验环境应该比较暗，这样对比度比较大，蜡烛的像会更加清晰。</w:t>
      </w:r>
    </w:p>
    <w:p w:rsidR="00B72382" w:rsidRPr="00A255E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A255E9">
        <w:rPr>
          <w:rFonts w:ascii="宋体" w:hAnsi="宋体" w:cstheme="minorBidi"/>
          <w:color w:val="FF0000"/>
          <w:szCs w:val="21"/>
        </w:rPr>
        <w:t>(2)[2]由图可知，物距大于像距，且光屏上能成实像，由凸透镜成像规律可知，此时成倒立缩小的实像，照相机是根据这个原理制成的。</w:t>
      </w:r>
    </w:p>
    <w:p w:rsidR="00B72382" w:rsidRPr="00A255E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A255E9">
        <w:rPr>
          <w:rFonts w:ascii="宋体" w:hAnsi="宋体" w:cstheme="minorBidi"/>
          <w:color w:val="FF0000"/>
          <w:szCs w:val="21"/>
        </w:rPr>
        <w:t>(3)[3]凸透镜成倒立的实像，像和物体的移动方向恰好相反，把蜡烛稍稍竖直上移，光屏上烛焰的像会竖直下移。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 w:hint="eastAsia"/>
          <w:szCs w:val="21"/>
        </w:rPr>
        <w:t>2</w:t>
      </w:r>
      <w:r w:rsidRPr="00A16108">
        <w:rPr>
          <w:rFonts w:ascii="宋体" w:hAnsi="宋体" w:cstheme="minorBidi"/>
          <w:szCs w:val="21"/>
        </w:rPr>
        <w:t>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江苏省连云港市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在探究“凸透镜成像规律”的实验中，下表是小华同学实验时记录的几组数据，根据表中数据完成下列问题。</w:t>
      </w:r>
    </w:p>
    <w:tbl>
      <w:tblPr>
        <w:tblW w:w="92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306"/>
        <w:gridCol w:w="2306"/>
        <w:gridCol w:w="2306"/>
        <w:gridCol w:w="2306"/>
      </w:tblGrid>
      <w:tr w:rsidR="00B72382" w:rsidTr="004260B3">
        <w:trPr>
          <w:trHeight w:val="230"/>
        </w:trPr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实验次数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物距u/cm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像距v/cm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成像性质</w:t>
            </w:r>
          </w:p>
        </w:tc>
      </w:tr>
      <w:tr w:rsidR="00B72382" w:rsidTr="004260B3">
        <w:trPr>
          <w:trHeight w:val="230"/>
        </w:trPr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1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30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15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倒立缩小实像</w:t>
            </w:r>
          </w:p>
        </w:tc>
      </w:tr>
      <w:tr w:rsidR="00B72382" w:rsidTr="004260B3">
        <w:trPr>
          <w:trHeight w:val="230"/>
        </w:trPr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2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20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20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倒立等大实像</w:t>
            </w:r>
          </w:p>
        </w:tc>
      </w:tr>
      <w:tr w:rsidR="00B72382" w:rsidTr="004260B3">
        <w:trPr>
          <w:trHeight w:val="220"/>
        </w:trPr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3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15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72382" w:rsidRPr="00A16108" w:rsidRDefault="00B72382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A16108">
              <w:rPr>
                <w:rFonts w:ascii="宋体" w:hAnsi="宋体" w:cstheme="minorBidi"/>
                <w:szCs w:val="21"/>
              </w:rPr>
              <w:t>倒立放大实像</w:t>
            </w:r>
          </w:p>
        </w:tc>
      </w:tr>
    </w:tbl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(1)此凸透镜的焦距为______cm；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lastRenderedPageBreak/>
        <w:t>(2)第3次实验中像距为______cm，判断依据是______。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 xml:space="preserve">【答案】    (1). </w:t>
      </w:r>
      <w:proofErr w:type="gramStart"/>
      <w:r w:rsidRPr="00E50CEC">
        <w:rPr>
          <w:rFonts w:ascii="宋体" w:hAnsi="宋体" w:cstheme="minorBidi"/>
          <w:color w:val="FF0000"/>
          <w:szCs w:val="21"/>
        </w:rPr>
        <w:t>10    (2).</w:t>
      </w:r>
      <w:proofErr w:type="gramEnd"/>
      <w:r w:rsidRPr="00E50CEC">
        <w:rPr>
          <w:rFonts w:ascii="宋体" w:hAnsi="宋体" w:cstheme="minorBidi"/>
          <w:color w:val="FF0000"/>
          <w:szCs w:val="21"/>
        </w:rPr>
        <w:t xml:space="preserve"> </w:t>
      </w:r>
      <w:proofErr w:type="gramStart"/>
      <w:r w:rsidRPr="00E50CEC">
        <w:rPr>
          <w:rFonts w:ascii="宋体" w:hAnsi="宋体" w:cstheme="minorBidi"/>
          <w:color w:val="FF0000"/>
          <w:szCs w:val="21"/>
        </w:rPr>
        <w:t>30    (3).</w:t>
      </w:r>
      <w:proofErr w:type="gramEnd"/>
      <w:r w:rsidRPr="00E50CEC">
        <w:rPr>
          <w:rFonts w:ascii="宋体" w:hAnsi="宋体" w:cstheme="minorBidi"/>
          <w:color w:val="FF0000"/>
          <w:szCs w:val="21"/>
        </w:rPr>
        <w:t xml:space="preserve"> 光路可逆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【解析】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【详解】(1)[1]由表中第2次实验的数据，物距等于像距，像和物等大，可知，此时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u2=v2=2f=20cm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f=10cm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即该凸透镜的焦距为10cm。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(2)[2][3]由实验第1次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u1=30cm，v1=15cm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成倒立缩小实像，由光路的可逆性可知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u3=15cm，v3=30cm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 w:hint="eastAsia"/>
          <w:szCs w:val="21"/>
        </w:rPr>
        <w:t>3</w:t>
      </w:r>
      <w:r w:rsidRPr="00A16108">
        <w:rPr>
          <w:rFonts w:ascii="宋体" w:hAnsi="宋体" w:cstheme="minorBidi"/>
          <w:szCs w:val="21"/>
        </w:rPr>
        <w:t>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河南省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小明和小亮用如图所示的装置探究凸透镜成像的规律。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4661DE69" wp14:editId="339E37DD">
            <wp:extent cx="1743075" cy="6096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252563" name="图片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(1)实验前将烛焰、凸透镜和光屏的中心调至同一高度，目的：______；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(2)如图所示，光屏上呈现一个清晰的像保持凸透镜位置不变，将蜡烛向左移动一段距离，要再次在光屏上得到清晰的像，应将光屏向______移动，像的大小将变______；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(3)小亮认为：凸透镜成实像时，不但像与物上下是颠倒的，而且左右也是相反的。请你设计一种简单的方法验证小亮的观点______。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【答案】    (1). 确保蜡烛火焰的像成在光屏的中央    (2). 左    (3). 变小    (4). 将蜡烛换成字母“F”的LED灯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【解析】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【详解】(1)[1]三心同高的目的是确保蜡烛火焰的像成在光屏的中央。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(2)[2][3]物远像近像变小，所以光屏左移，像变小。</w:t>
      </w:r>
    </w:p>
    <w:p w:rsidR="00B72382" w:rsidRPr="00E50CEC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E50CEC">
        <w:rPr>
          <w:rFonts w:ascii="宋体" w:hAnsi="宋体" w:cstheme="minorBidi"/>
          <w:color w:val="FF0000"/>
          <w:szCs w:val="21"/>
        </w:rPr>
        <w:t>(3)[4]将蜡烛换成字母“F”的LED灯，光屏上可以呈现上下左右都相反的像，即可证明。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4.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四川省甘孜州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在“探究凸透镜成像规律”的实验中，凸透镜的焦距是10cm，按照实验要求安装好实验器材，如图所示。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57D1EB55" wp14:editId="2B3DF1C0">
            <wp:extent cx="2419350" cy="10572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743946" name="图片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lastRenderedPageBreak/>
        <w:t>(1)点燃蜡烛，当蜡烛、凸透镜在图所示位置时，移动光屏，在光屏上______ (选 填“能”或“不能”)得到清晰的像。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(2)保持凸透镜位置不变，将光屏移回至50cm刻度处，把蜡烛移至15cm刻度处后，再将光屏向________ (选填 “左”或“右”)移动到适当位置，能在光屏上得到清晰的__________(选填“正立”或“倒立”)、______ (选填“放大”或“缩小”)的像。</w:t>
      </w:r>
    </w:p>
    <w:p w:rsidR="00B72382" w:rsidRPr="00AC070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AC0709">
        <w:rPr>
          <w:rFonts w:ascii="宋体" w:hAnsi="宋体" w:cstheme="minorBidi"/>
          <w:color w:val="FF0000"/>
          <w:szCs w:val="21"/>
        </w:rPr>
        <w:t>【答案】    (1). 不能    (2). 右    (3). 倒立    (4). 放大</w:t>
      </w:r>
    </w:p>
    <w:p w:rsidR="00B72382" w:rsidRPr="00AC070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AC0709">
        <w:rPr>
          <w:rFonts w:ascii="宋体" w:hAnsi="宋体" w:cstheme="minorBidi"/>
          <w:color w:val="FF0000"/>
          <w:szCs w:val="21"/>
        </w:rPr>
        <w:t>【解析】</w:t>
      </w:r>
    </w:p>
    <w:p w:rsidR="00B72382" w:rsidRPr="00AC070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AC0709">
        <w:rPr>
          <w:rFonts w:ascii="宋体" w:hAnsi="宋体" w:cstheme="minorBidi"/>
          <w:color w:val="FF0000"/>
          <w:szCs w:val="21"/>
        </w:rPr>
        <w:t>【详解】(1)[1]已知凸透镜的焦距是10cm，如图所示物距</w:t>
      </w:r>
    </w:p>
    <w:p w:rsidR="00B72382" w:rsidRPr="00AC070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AC0709">
        <w:rPr>
          <w:rFonts w:ascii="宋体" w:hAnsi="宋体" w:cstheme="minorBidi"/>
          <w:color w:val="FF0000"/>
          <w:szCs w:val="21"/>
        </w:rPr>
        <w:t>u=30cm-20cm=10cm</w:t>
      </w:r>
    </w:p>
    <w:p w:rsidR="00B72382" w:rsidRPr="00AC070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AC0709">
        <w:rPr>
          <w:rFonts w:ascii="宋体" w:hAnsi="宋体" w:cstheme="minorBidi"/>
          <w:color w:val="FF0000"/>
          <w:szCs w:val="21"/>
        </w:rPr>
        <w:t>物距等于一倍焦距，此时光屏上不能成像。</w:t>
      </w:r>
    </w:p>
    <w:p w:rsidR="00B72382" w:rsidRPr="00AC070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AC0709">
        <w:rPr>
          <w:rFonts w:ascii="宋体" w:hAnsi="宋体" w:cstheme="minorBidi"/>
          <w:color w:val="FF0000"/>
          <w:szCs w:val="21"/>
        </w:rPr>
        <w:t>(2)[2][3][4]保持凸透镜位置不变，把蜡烛移至15cm刻度处后，此时物距</w:t>
      </w:r>
    </w:p>
    <w:p w:rsidR="00B72382" w:rsidRPr="00AC070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>
        <w:rPr>
          <w:rFonts w:ascii="宋体" w:hAnsi="宋体" w:cstheme="minorBidi"/>
          <w:color w:val="FF0000"/>
          <w:szCs w:val="21"/>
        </w:rPr>
        <w:object w:dxaOrig="2475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2" o:spid="_x0000_i1025" type="#_x0000_t75" style="width:123.75pt;height:14.25pt;mso-position-horizontal-relative:page;mso-position-vertical-relative:page" o:ole="">
            <v:imagedata r:id="rId12" o:title="eqIde9035bb46dc8413589269a6933b4cb82"/>
          </v:shape>
          <o:OLEObject Type="Embed" ProgID="Equation.DSMT4" ShapeID="对象 12" DrawAspect="Content" ObjectID="_1675608378" r:id="rId13"/>
        </w:object>
      </w:r>
    </w:p>
    <w:p w:rsidR="00B72382" w:rsidRPr="00AC0709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AC0709">
        <w:rPr>
          <w:rFonts w:ascii="宋体" w:hAnsi="宋体" w:cstheme="minorBidi"/>
          <w:color w:val="FF0000"/>
          <w:szCs w:val="21"/>
        </w:rPr>
        <w:t>物距大于一倍焦距且小于两倍焦距，此时光屏上成倒立、放大的实像，像距大于两倍焦距；由题意可知应将光屏向右移动才能在光屏上得到清晰的像。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5.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山东省滨州市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某小组在“探究凸透镜成像的规律”的实验中。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02700C60" wp14:editId="1F976624">
            <wp:extent cx="2028825" cy="9239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572278" name="图片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(1)实验前，要调整烛焰、凸透镜、光屏三者的中心在______；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(2)通过调整，恰好在光屏上得到烛焰等大的像，如图所示，则所用凸透镜的焦距是______</w:t>
      </w:r>
      <w:r>
        <w:rPr>
          <w:rFonts w:ascii="宋体" w:hAnsi="宋体" w:cstheme="minorBidi"/>
          <w:szCs w:val="21"/>
        </w:rPr>
        <w:object w:dxaOrig="360" w:dyaOrig="225">
          <v:shape id="对象 4" o:spid="_x0000_i1026" type="#_x0000_t75" style="width:18pt;height:11.25pt;mso-position-horizontal-relative:page;mso-position-vertical-relative:page" o:ole="">
            <v:imagedata r:id="rId15" o:title="eqIdf7db5b0c466b44c7a41cc6ceb758c370"/>
          </v:shape>
          <o:OLEObject Type="Embed" ProgID="Equation.DSMT4" ShapeID="对象 4" DrawAspect="Content" ObjectID="_1675608379" r:id="rId16"/>
        </w:object>
      </w:r>
      <w:r w:rsidRPr="00A16108">
        <w:rPr>
          <w:rFonts w:ascii="宋体" w:hAnsi="宋体" w:cstheme="minorBidi"/>
          <w:szCs w:val="21"/>
        </w:rPr>
        <w:t>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(3)在图中，把蜡烛向左移动</w:t>
      </w:r>
      <w:r>
        <w:rPr>
          <w:rFonts w:ascii="宋体" w:hAnsi="宋体" w:cstheme="minorBidi"/>
          <w:szCs w:val="21"/>
        </w:rPr>
        <w:object w:dxaOrig="585" w:dyaOrig="285">
          <v:shape id="对象 5" o:spid="_x0000_i1027" type="#_x0000_t75" style="width:29.25pt;height:14.25pt;mso-position-horizontal-relative:page;mso-position-vertical-relative:page" o:ole="">
            <v:imagedata r:id="rId17" o:title="eqIdd16e5d64201240d8854548944659d4a6"/>
          </v:shape>
          <o:OLEObject Type="Embed" ProgID="Equation.DSMT4" ShapeID="对象 5" DrawAspect="Content" ObjectID="_1675608380" r:id="rId18"/>
        </w:object>
      </w:r>
      <w:r w:rsidRPr="00A16108">
        <w:rPr>
          <w:rFonts w:ascii="宋体" w:hAnsi="宋体" w:cstheme="minorBidi"/>
          <w:szCs w:val="21"/>
        </w:rPr>
        <w:t>，凸透镜的位置不变，应把光屏向______(选填“左”或“右”)适当调节，才能在光屏上得到烛焰清晰倒立、______(选填“放大”、“缩小”或“不变”)的实像。接下来改用焦距为</w:t>
      </w:r>
      <w:r>
        <w:rPr>
          <w:rFonts w:ascii="宋体" w:hAnsi="宋体" w:cstheme="minorBidi"/>
          <w:szCs w:val="21"/>
        </w:rPr>
        <w:object w:dxaOrig="585" w:dyaOrig="285">
          <v:shape id="对象 6" o:spid="_x0000_i1028" type="#_x0000_t75" style="width:29.25pt;height:14.25pt;mso-position-horizontal-relative:page;mso-position-vertical-relative:page" o:ole="">
            <v:imagedata r:id="rId17" o:title="eqIdd16e5d64201240d8854548944659d4a6"/>
          </v:shape>
          <o:OLEObject Type="Embed" ProgID="Equation.DSMT4" ShapeID="对象 6" DrawAspect="Content" ObjectID="_1675608381" r:id="rId19"/>
        </w:object>
      </w:r>
      <w:r w:rsidRPr="00A16108">
        <w:rPr>
          <w:rFonts w:ascii="宋体" w:hAnsi="宋体" w:cstheme="minorBidi"/>
          <w:szCs w:val="21"/>
        </w:rPr>
        <w:t>的凸透镜继续进行实验，如果不改变蜡烛和凸透镜的位置，要在光屏上成清晰的像应把光屏向______(选填“左”或“右”)适当调节；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(4)在探究凸透镜成实像的过程中，他们又尝试用白纸遮挡住凸透镜的一半，发现在光屏上______(选填“仍能”或“不能”)成烛焰完整的像。</w:t>
      </w:r>
    </w:p>
    <w:p w:rsidR="00B72382" w:rsidRPr="00523BAE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23BAE">
        <w:rPr>
          <w:rFonts w:ascii="宋体" w:hAnsi="宋体" w:cstheme="minorBidi"/>
          <w:color w:val="FF0000"/>
          <w:szCs w:val="21"/>
        </w:rPr>
        <w:t xml:space="preserve">【答案】    (1). 同一高度    (2). </w:t>
      </w:r>
      <w:proofErr w:type="gramStart"/>
      <w:r w:rsidRPr="00523BAE">
        <w:rPr>
          <w:rFonts w:ascii="宋体" w:hAnsi="宋体" w:cstheme="minorBidi"/>
          <w:color w:val="FF0000"/>
          <w:szCs w:val="21"/>
        </w:rPr>
        <w:t>10    (3).</w:t>
      </w:r>
      <w:proofErr w:type="gramEnd"/>
      <w:r w:rsidRPr="00523BAE">
        <w:rPr>
          <w:rFonts w:ascii="宋体" w:hAnsi="宋体" w:cstheme="minorBidi"/>
          <w:color w:val="FF0000"/>
          <w:szCs w:val="21"/>
        </w:rPr>
        <w:t xml:space="preserve"> 左    (4). 缩小    (5). 右    (6). 仍能</w:t>
      </w:r>
    </w:p>
    <w:p w:rsidR="00B72382" w:rsidRPr="00523BAE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23BAE">
        <w:rPr>
          <w:rFonts w:ascii="宋体" w:hAnsi="宋体" w:cstheme="minorBidi"/>
          <w:color w:val="FF0000"/>
          <w:szCs w:val="21"/>
        </w:rPr>
        <w:t>【解析】</w:t>
      </w:r>
    </w:p>
    <w:p w:rsidR="00B72382" w:rsidRPr="00523BAE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23BAE">
        <w:rPr>
          <w:rFonts w:ascii="宋体" w:hAnsi="宋体" w:cstheme="minorBidi"/>
          <w:color w:val="FF0000"/>
          <w:szCs w:val="21"/>
        </w:rPr>
        <w:t>【详解】(1)[1]实验前，为了使像成在光屏的中央，要调整烛焰、凸透镜、光屏三者的中心在同一高度。</w:t>
      </w:r>
    </w:p>
    <w:p w:rsidR="00B72382" w:rsidRPr="00523BAE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23BAE">
        <w:rPr>
          <w:rFonts w:ascii="宋体" w:hAnsi="宋体" w:cstheme="minorBidi"/>
          <w:color w:val="FF0000"/>
          <w:szCs w:val="21"/>
        </w:rPr>
        <w:lastRenderedPageBreak/>
        <w:t>(2)[2]由图可知，物距等于像距为20cm，即</w:t>
      </w:r>
    </w:p>
    <w:p w:rsidR="00B72382" w:rsidRPr="00523BAE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23BAE">
        <w:rPr>
          <w:rFonts w:ascii="宋体" w:hAnsi="宋体" w:cstheme="minorBidi"/>
          <w:color w:val="FF0000"/>
          <w:szCs w:val="21"/>
        </w:rPr>
        <w:t>u=v=20cm=2f</w:t>
      </w:r>
    </w:p>
    <w:p w:rsidR="00B72382" w:rsidRPr="00523BAE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23BAE">
        <w:rPr>
          <w:rFonts w:ascii="宋体" w:hAnsi="宋体" w:cstheme="minorBidi"/>
          <w:color w:val="FF0000"/>
          <w:szCs w:val="21"/>
        </w:rPr>
        <w:t>f=10cm</w:t>
      </w:r>
    </w:p>
    <w:p w:rsidR="00B72382" w:rsidRPr="00523BAE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23BAE">
        <w:rPr>
          <w:rFonts w:ascii="宋体" w:hAnsi="宋体" w:cstheme="minorBidi"/>
          <w:color w:val="FF0000"/>
          <w:szCs w:val="21"/>
        </w:rPr>
        <w:t>(3)[3][4]把蜡烛向左移动</w:t>
      </w:r>
      <w:r>
        <w:rPr>
          <w:rFonts w:ascii="宋体" w:hAnsi="宋体" w:cstheme="minorBidi"/>
          <w:color w:val="FF0000"/>
          <w:szCs w:val="21"/>
        </w:rPr>
        <w:object w:dxaOrig="585" w:dyaOrig="285">
          <v:shape id="对象 7" o:spid="_x0000_i1029" type="#_x0000_t75" style="width:29.25pt;height:14.25pt;mso-position-horizontal-relative:page;mso-position-vertical-relative:page" o:ole="">
            <v:imagedata r:id="rId17" o:title="eqIdd16e5d64201240d8854548944659d4a6"/>
          </v:shape>
          <o:OLEObject Type="Embed" ProgID="Equation.DSMT4" ShapeID="对象 7" DrawAspect="Content" ObjectID="_1675608382" r:id="rId20"/>
        </w:object>
      </w:r>
      <w:r w:rsidRPr="00523BAE">
        <w:rPr>
          <w:rFonts w:ascii="宋体" w:hAnsi="宋体" w:cstheme="minorBidi"/>
          <w:color w:val="FF0000"/>
          <w:szCs w:val="21"/>
        </w:rPr>
        <w:t>，凸透镜的位置不变，物距为</w:t>
      </w:r>
    </w:p>
    <w:p w:rsidR="00B72382" w:rsidRPr="00523BAE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23BAE">
        <w:rPr>
          <w:rFonts w:ascii="宋体" w:hAnsi="宋体" w:cstheme="minorBidi"/>
          <w:color w:val="FF0000"/>
          <w:szCs w:val="21"/>
        </w:rPr>
        <w:t>20cm+15cm=35cm</w:t>
      </w:r>
    </w:p>
    <w:p w:rsidR="00B72382" w:rsidRPr="00523BAE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23BAE">
        <w:rPr>
          <w:rFonts w:ascii="宋体" w:hAnsi="宋体" w:cstheme="minorBidi"/>
          <w:color w:val="FF0000"/>
          <w:szCs w:val="21"/>
        </w:rPr>
        <w:t>物距大于2倍焦距，像距大于1倍焦距小于2倍焦距，所以应把光屏向左移动，光屏上成倒立、缩小的实像。</w:t>
      </w:r>
    </w:p>
    <w:p w:rsidR="00B72382" w:rsidRPr="00523BAE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23BAE">
        <w:rPr>
          <w:rFonts w:ascii="宋体" w:hAnsi="宋体" w:cstheme="minorBidi"/>
          <w:color w:val="FF0000"/>
          <w:szCs w:val="21"/>
        </w:rPr>
        <w:t>[5]接下来改用焦距为</w:t>
      </w:r>
      <w:r>
        <w:rPr>
          <w:rFonts w:ascii="宋体" w:hAnsi="宋体" w:cstheme="minorBidi"/>
          <w:color w:val="FF0000"/>
          <w:szCs w:val="21"/>
        </w:rPr>
        <w:object w:dxaOrig="585" w:dyaOrig="285">
          <v:shape id="对象 8" o:spid="_x0000_i1030" type="#_x0000_t75" style="width:29.25pt;height:14.25pt;mso-position-horizontal-relative:page;mso-position-vertical-relative:page" o:ole="">
            <v:imagedata r:id="rId17" o:title="eqIdd16e5d64201240d8854548944659d4a6"/>
          </v:shape>
          <o:OLEObject Type="Embed" ProgID="Equation.DSMT4" ShapeID="对象 8" DrawAspect="Content" ObjectID="_1675608383" r:id="rId21"/>
        </w:object>
      </w:r>
      <w:r w:rsidRPr="00523BAE">
        <w:rPr>
          <w:rFonts w:ascii="宋体" w:hAnsi="宋体" w:cstheme="minorBidi"/>
          <w:color w:val="FF0000"/>
          <w:szCs w:val="21"/>
        </w:rPr>
        <w:t>的凸透镜继续进行实验，焦距变大，光线会推迟会聚成像，像距变大，要使光屏上得到清晰的像，光屏应远离凸透镜，把光屏向右适当调节；</w:t>
      </w:r>
    </w:p>
    <w:p w:rsidR="00B72382" w:rsidRPr="00523BAE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23BAE">
        <w:rPr>
          <w:rFonts w:ascii="宋体" w:hAnsi="宋体" w:cstheme="minorBidi"/>
          <w:color w:val="FF0000"/>
          <w:szCs w:val="21"/>
        </w:rPr>
        <w:t>(4)[6]在做凸透镜成像的实验时，用白纸遮挡住凸透镜的一半，另一半部仍可以会聚光线，所以仍可以成物体完整的像。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6.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山东省威海市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小明用同一光源做了下几个学实验，请回答下列问题：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0E362D74" wp14:editId="4F7A725D">
            <wp:extent cx="4267200" cy="8763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57872" name="图片 5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(1)实验1，在探究凸镜成像规律的实验中，发现像成在光屏的上方，如图所示，要使像成在光屏中，应向______(选填“上”或“下”)调节凸透镜：调好后，发现光屏上的像与光源等大，则凸透镜的焦距为______cm；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(2)实验2：如果利用实验1的装置，光源位置不变，取下凸透镜，在原透镜位置正确放置带小孔的光板，若还想承接与光源等大的像，光屏应该______(选填“左移”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/>
          <w:szCs w:val="21"/>
        </w:rPr>
        <w:t>“右移”或“不动”)，此时成的像与实验1成的像相比______(选填“较亮”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/>
          <w:szCs w:val="21"/>
        </w:rPr>
        <w:t>“较暗”或“一样亮”)；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实验3：如果利用实验1的装置，光源及光屏位置不变，取下凸透镜，在原透镜位置正确放置一块薄玻璃板(不考虑玻璃板厚度)，在光源一侧透过玻璃板观察，能否在光屏位置看到像：______(选填“能”或“否”)；此时成的像与实验1成的像在哪个方面有区别：______(选填“正倒”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/>
          <w:szCs w:val="21"/>
        </w:rPr>
        <w:t>“大小”或“完整度”)。</w:t>
      </w:r>
    </w:p>
    <w:p w:rsidR="00B72382" w:rsidRPr="005A7C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A7CD6">
        <w:rPr>
          <w:rFonts w:ascii="宋体" w:hAnsi="宋体" w:cstheme="minorBidi"/>
          <w:color w:val="FF0000"/>
          <w:szCs w:val="21"/>
        </w:rPr>
        <w:t>【答案】    (1). 下    (2). 10.0(或10)    (3). 不动    (4). 变暗    (5). 能    (6). 正倒</w:t>
      </w:r>
    </w:p>
    <w:p w:rsidR="00B72382" w:rsidRPr="005A7C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A7CD6">
        <w:rPr>
          <w:rFonts w:ascii="宋体" w:hAnsi="宋体" w:cstheme="minorBidi"/>
          <w:color w:val="FF0000"/>
          <w:szCs w:val="21"/>
        </w:rPr>
        <w:t>【解析】</w:t>
      </w:r>
    </w:p>
    <w:p w:rsidR="00B72382" w:rsidRPr="005A7C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A7CD6">
        <w:rPr>
          <w:rFonts w:ascii="宋体" w:hAnsi="宋体" w:cstheme="minorBidi"/>
          <w:color w:val="FF0000"/>
          <w:szCs w:val="21"/>
        </w:rPr>
        <w:t>【详解】(1)[1]在探究凸镜成像规律的实验中，发现像成在光屏的上方，此时应该将光</w:t>
      </w:r>
      <w:r w:rsidRPr="005A7CD6">
        <w:rPr>
          <w:rFonts w:ascii="宋体" w:hAnsi="宋体" w:cstheme="minorBidi"/>
          <w:color w:val="FF0000"/>
          <w:szCs w:val="21"/>
        </w:rPr>
        <w:lastRenderedPageBreak/>
        <w:t>屏下移，使三者中心大致在同一高度，能够使像呈现在光屏中央。</w:t>
      </w:r>
    </w:p>
    <w:p w:rsidR="00B72382" w:rsidRPr="005A7C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A7CD6">
        <w:rPr>
          <w:rFonts w:ascii="宋体" w:hAnsi="宋体" w:cstheme="minorBidi"/>
          <w:color w:val="FF0000"/>
          <w:szCs w:val="21"/>
        </w:rPr>
        <w:t>[2]如图所示，物距像距都为20cm，发现光屏上的像与光源等大，即此时物距等于像距等于两倍焦距，即</w:t>
      </w:r>
    </w:p>
    <w:p w:rsidR="00B72382" w:rsidRPr="005A7C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A7CD6">
        <w:rPr>
          <w:rFonts w:ascii="宋体" w:hAnsi="宋体" w:cstheme="minorBidi"/>
          <w:color w:val="FF0000"/>
          <w:szCs w:val="21"/>
        </w:rPr>
        <w:t>u=v=2f=20cm</w:t>
      </w:r>
    </w:p>
    <w:p w:rsidR="00B72382" w:rsidRPr="005A7C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A7CD6">
        <w:rPr>
          <w:rFonts w:ascii="宋体" w:hAnsi="宋体" w:cstheme="minorBidi"/>
          <w:color w:val="FF0000"/>
          <w:szCs w:val="21"/>
        </w:rPr>
        <w:t>解得f为10cm，即凸透镜的焦距为10.0cm(或10cm)。</w:t>
      </w:r>
    </w:p>
    <w:p w:rsidR="00B72382" w:rsidRPr="005A7C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A7CD6">
        <w:rPr>
          <w:rFonts w:ascii="宋体" w:hAnsi="宋体" w:cstheme="minorBidi"/>
          <w:color w:val="FF0000"/>
          <w:szCs w:val="21"/>
        </w:rPr>
        <w:t>(3)[3]小孔成像时，要想光屏上承接与光源等大的像，则物距应该等于像距；光源位置不变，取下凸透镜，在原透镜位置正确放置带小孔的光板，即光屏应该保持不动。</w:t>
      </w:r>
    </w:p>
    <w:p w:rsidR="00B72382" w:rsidRPr="005A7C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A7CD6">
        <w:rPr>
          <w:rFonts w:ascii="宋体" w:hAnsi="宋体" w:cstheme="minorBidi"/>
          <w:color w:val="FF0000"/>
          <w:szCs w:val="21"/>
        </w:rPr>
        <w:t>[4]实验1是凸透镜成像，其原理是光的折射，将光线会聚；实验2是小孔成像，其原理是光在同种均匀介质中沿直线传播，成像光线没有实验1的多，所以成的像与实验1成的像相比较暗一些。</w:t>
      </w:r>
    </w:p>
    <w:p w:rsidR="00B72382" w:rsidRPr="005A7C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A7CD6">
        <w:rPr>
          <w:rFonts w:ascii="宋体" w:hAnsi="宋体" w:cstheme="minorBidi"/>
          <w:color w:val="FF0000"/>
          <w:szCs w:val="21"/>
        </w:rPr>
        <w:t>(5)[5]光源及光屏位置不变，取下凸透镜，在原透镜位置正确放置一块薄玻璃板，探究的是平面镜成像特点的实验，平面镜成的像是虚像，只能在光源一侧透过玻璃板观察才能看得到。</w:t>
      </w:r>
    </w:p>
    <w:p w:rsidR="00B72382" w:rsidRPr="005A7C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5A7CD6">
        <w:rPr>
          <w:rFonts w:ascii="宋体" w:hAnsi="宋体" w:cstheme="minorBidi"/>
          <w:color w:val="FF0000"/>
          <w:szCs w:val="21"/>
        </w:rPr>
        <w:t>[6]实验1中成的是倒立、等大的实像，平面镜成的是正立、等大的虚像，所以它们在正倒、虚实方面有区别。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7.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山东省德州市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某兴趣小组做“探究凸透镜成像规律”的实验。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27822E9B" wp14:editId="4842BB76">
            <wp:extent cx="2819400" cy="8382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628947" name="图片 5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(1)凸透镜的焦距是</w:t>
      </w:r>
      <w:r>
        <w:rPr>
          <w:rFonts w:ascii="宋体" w:hAnsi="宋体" w:cstheme="minorBidi"/>
          <w:szCs w:val="21"/>
        </w:rPr>
        <w:object w:dxaOrig="585" w:dyaOrig="285">
          <v:shape id="对象 54" o:spid="_x0000_i1031" type="#_x0000_t75" style="width:29.25pt;height:14.25pt;mso-position-horizontal-relative:page;mso-position-vertical-relative:page" o:ole="">
            <v:imagedata r:id="rId24" o:title="eqId8944d82c9e114167be29200c343c1667"/>
          </v:shape>
          <o:OLEObject Type="Embed" ProgID="Equation.DSMT4" ShapeID="对象 54" DrawAspect="Content" ObjectID="_1675608384" r:id="rId25"/>
        </w:object>
      </w:r>
      <w:r w:rsidRPr="00A16108">
        <w:rPr>
          <w:rFonts w:ascii="宋体" w:hAnsi="宋体" w:cstheme="minorBidi"/>
          <w:szCs w:val="21"/>
        </w:rPr>
        <w:t>，当烛焰在图示位置时，移动光屏可以在光屏上得到一个倒立、______的实像，在照相机和投影仪中，成像情况与此类似的是______；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(2)实验中，光屏上已经得到烛焰清晰的像，某同学不小心用手指的指尖触摸到了凸透镜，则光屏上会出现______。(选填“指尖的像”“指尖的影子”或“完整烛焰的像”)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(3)把凸透镜换成薄玻璃板，在蜡烛一侧观察玻璃板也能看到一个______(选填“放大”“缩小”或“等大”)的蜡烛的像，把光屏移动到这个像所在的位置，光屏上______(选填“有”或“没有”)这个像。</w:t>
      </w:r>
    </w:p>
    <w:p w:rsidR="00B72382" w:rsidRPr="007761F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761F8">
        <w:rPr>
          <w:rFonts w:ascii="宋体" w:hAnsi="宋体" w:cstheme="minorBidi"/>
          <w:color w:val="FF0000"/>
          <w:szCs w:val="21"/>
        </w:rPr>
        <w:t>【答案】    (1). 缩小    (2). 照相机    (3). 完整烛焰的像    (4). 等大    (5). 没有</w:t>
      </w:r>
    </w:p>
    <w:p w:rsidR="00B72382" w:rsidRPr="007761F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761F8">
        <w:rPr>
          <w:rFonts w:ascii="宋体" w:hAnsi="宋体" w:cstheme="minorBidi"/>
          <w:color w:val="FF0000"/>
          <w:szCs w:val="21"/>
        </w:rPr>
        <w:t>【解析】</w:t>
      </w:r>
    </w:p>
    <w:p w:rsidR="00B72382" w:rsidRPr="007761F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761F8">
        <w:rPr>
          <w:rFonts w:ascii="宋体" w:hAnsi="宋体" w:cstheme="minorBidi"/>
          <w:color w:val="FF0000"/>
          <w:szCs w:val="21"/>
        </w:rPr>
        <w:t>【详解】(1)[1][2]物距</w:t>
      </w:r>
    </w:p>
    <w:p w:rsidR="00B72382" w:rsidRPr="007761F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761F8">
        <w:rPr>
          <w:rFonts w:ascii="宋体" w:hAnsi="宋体" w:cstheme="minorBidi"/>
          <w:color w:val="FF0000"/>
          <w:szCs w:val="21"/>
        </w:rPr>
        <w:t>u=50cm-20cm=30cm</w:t>
      </w:r>
    </w:p>
    <w:p w:rsidR="00B72382" w:rsidRPr="007761F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761F8">
        <w:rPr>
          <w:rFonts w:ascii="宋体" w:hAnsi="宋体" w:cstheme="minorBidi"/>
          <w:color w:val="FF0000"/>
          <w:szCs w:val="21"/>
        </w:rPr>
        <w:t>凸透镜的焦距是10cm</w:t>
      </w:r>
    </w:p>
    <w:p w:rsidR="00B72382" w:rsidRPr="007761F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761F8">
        <w:rPr>
          <w:rFonts w:ascii="宋体" w:hAnsi="宋体" w:cstheme="minorBidi"/>
          <w:color w:val="FF0000"/>
          <w:szCs w:val="21"/>
        </w:rPr>
        <w:t>u＞2f</w:t>
      </w:r>
    </w:p>
    <w:p w:rsidR="00B72382" w:rsidRPr="007761F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761F8">
        <w:rPr>
          <w:rFonts w:ascii="宋体" w:hAnsi="宋体" w:cstheme="minorBidi"/>
          <w:color w:val="FF0000"/>
          <w:szCs w:val="21"/>
        </w:rPr>
        <w:lastRenderedPageBreak/>
        <w:t>凸透镜成倒立、缩小的实像，应用于照相机。</w:t>
      </w:r>
    </w:p>
    <w:p w:rsidR="00B72382" w:rsidRPr="007761F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761F8">
        <w:rPr>
          <w:rFonts w:ascii="宋体" w:hAnsi="宋体" w:cstheme="minorBidi"/>
          <w:color w:val="FF0000"/>
          <w:szCs w:val="21"/>
        </w:rPr>
        <w:t>(2)[3]用手指的指尖触摸到了凸透镜，手指遮挡部分入射光线，折射光线变少，其它光线的折射情况不变，所以只能使像变暗淡一些，不能改变像的大小，故像是完整的。</w:t>
      </w:r>
    </w:p>
    <w:p w:rsidR="00B72382" w:rsidRPr="007761F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761F8">
        <w:rPr>
          <w:rFonts w:ascii="宋体" w:hAnsi="宋体" w:cstheme="minorBidi"/>
          <w:color w:val="FF0000"/>
          <w:szCs w:val="21"/>
        </w:rPr>
        <w:t>(3)[4][5]把凸透镜换成薄玻璃板，薄玻璃板相当于平面镜，在蜡烛一侧观察玻璃板会看到一个正立、等大的虚像，虚像在光屏上无法呈现，所以光屏上不会接到这个像。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8.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江西省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探究凸透镜成像的规律。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【设计实验与进行实验】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(1)实验器材：刻度尺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 w:hint="eastAsia"/>
          <w:szCs w:val="21"/>
        </w:rPr>
        <w:t>凸透镜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 w:hint="eastAsia"/>
          <w:szCs w:val="21"/>
        </w:rPr>
        <w:t>光屏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 w:hint="eastAsia"/>
          <w:szCs w:val="21"/>
        </w:rPr>
        <w:t>三个底座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 w:hint="eastAsia"/>
          <w:szCs w:val="21"/>
        </w:rPr>
        <w:t>蜡烛及火柴；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(2)如下图所示，为保证像能成在光屏中央，将装有底座的蜡烛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 w:hint="eastAsia"/>
          <w:szCs w:val="21"/>
        </w:rPr>
        <w:t>凸透镜</w:t>
      </w:r>
      <w:r w:rsidRPr="00A16108">
        <w:rPr>
          <w:rFonts w:ascii="微软雅黑" w:eastAsia="微软雅黑" w:hAnsi="微软雅黑" w:cs="微软雅黑" w:hint="eastAsia"/>
          <w:szCs w:val="21"/>
        </w:rPr>
        <w:t>､</w:t>
      </w:r>
      <w:r w:rsidRPr="00A16108">
        <w:rPr>
          <w:rFonts w:ascii="宋体" w:hAnsi="宋体" w:cstheme="minorBidi" w:hint="eastAsia"/>
          <w:szCs w:val="21"/>
        </w:rPr>
        <w:t>光屏从左到右摆放在水平桌面上，调整位置，使它们排列在</w:t>
      </w:r>
      <w:r w:rsidRPr="00A16108">
        <w:rPr>
          <w:rFonts w:ascii="宋体" w:hAnsi="宋体" w:cstheme="minorBidi"/>
          <w:szCs w:val="21"/>
        </w:rPr>
        <w:t>______上，再调节凸透镜和光屏的高度，使它们的中心跟烛焰的中心大致在同一高度；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431E7ED3" wp14:editId="03F44025">
            <wp:extent cx="1628775" cy="8858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40475" name="图片 4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(3)如下图所示，F为凸透镜的焦点，A′B′为某次实验时物体AB通过凸透镜在光屏上成的像，则物体AB在图中______区域，箭头方向竖直向______，其大小比像A′B′______。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4C4D769A" wp14:editId="52CBBD66">
            <wp:extent cx="3048000" cy="9429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437797" name="图片 4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7761F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761F8">
        <w:rPr>
          <w:rFonts w:ascii="宋体" w:hAnsi="宋体" w:cstheme="minorBidi"/>
          <w:color w:val="FF0000"/>
          <w:szCs w:val="21"/>
        </w:rPr>
        <w:t xml:space="preserve">【答案】    (1). 同一直线    (2). </w:t>
      </w:r>
      <w:r w:rsidRPr="007761F8">
        <w:rPr>
          <w:rFonts w:ascii="宋体" w:hAnsi="宋体" w:cstheme="minorBidi" w:hint="eastAsia"/>
          <w:color w:val="FF0000"/>
          <w:szCs w:val="21"/>
        </w:rPr>
        <w:t>④</w:t>
      </w:r>
      <w:r w:rsidRPr="007761F8">
        <w:rPr>
          <w:rFonts w:ascii="宋体" w:hAnsi="宋体" w:cstheme="minorBidi"/>
          <w:color w:val="FF0000"/>
          <w:szCs w:val="21"/>
        </w:rPr>
        <w:t xml:space="preserve">    (3). 上    (4). 大</w:t>
      </w:r>
    </w:p>
    <w:p w:rsidR="00B72382" w:rsidRPr="007761F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761F8">
        <w:rPr>
          <w:rFonts w:ascii="宋体" w:hAnsi="宋体" w:cstheme="minorBidi"/>
          <w:color w:val="FF0000"/>
          <w:szCs w:val="21"/>
        </w:rPr>
        <w:t>【解析】</w:t>
      </w:r>
    </w:p>
    <w:p w:rsidR="00B72382" w:rsidRPr="007761F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761F8">
        <w:rPr>
          <w:rFonts w:ascii="宋体" w:hAnsi="宋体" w:cstheme="minorBidi"/>
          <w:color w:val="FF0000"/>
          <w:szCs w:val="21"/>
        </w:rPr>
        <w:t>【详解】(2)[1]为了使像成在光屏的中央，需要将蜡烛</w:t>
      </w:r>
      <w:r w:rsidRPr="007761F8">
        <w:rPr>
          <w:rFonts w:ascii="微软雅黑" w:eastAsia="微软雅黑" w:hAnsi="微软雅黑" w:cs="微软雅黑" w:hint="eastAsia"/>
          <w:color w:val="FF0000"/>
          <w:szCs w:val="21"/>
        </w:rPr>
        <w:t>､</w:t>
      </w:r>
      <w:r w:rsidRPr="007761F8">
        <w:rPr>
          <w:rFonts w:ascii="宋体" w:hAnsi="宋体" w:cstheme="minorBidi" w:hint="eastAsia"/>
          <w:color w:val="FF0000"/>
          <w:szCs w:val="21"/>
        </w:rPr>
        <w:t>凸透镜</w:t>
      </w:r>
      <w:r w:rsidRPr="007761F8">
        <w:rPr>
          <w:rFonts w:ascii="微软雅黑" w:eastAsia="微软雅黑" w:hAnsi="微软雅黑" w:cs="微软雅黑" w:hint="eastAsia"/>
          <w:color w:val="FF0000"/>
          <w:szCs w:val="21"/>
        </w:rPr>
        <w:t>､</w:t>
      </w:r>
      <w:r w:rsidRPr="007761F8">
        <w:rPr>
          <w:rFonts w:ascii="宋体" w:hAnsi="宋体" w:cstheme="minorBidi" w:hint="eastAsia"/>
          <w:color w:val="FF0000"/>
          <w:szCs w:val="21"/>
        </w:rPr>
        <w:t>光屏排列在同一直线上。</w:t>
      </w:r>
    </w:p>
    <w:p w:rsidR="00B72382" w:rsidRPr="007761F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761F8">
        <w:rPr>
          <w:rFonts w:ascii="宋体" w:hAnsi="宋体" w:cstheme="minorBidi"/>
          <w:color w:val="FF0000"/>
          <w:szCs w:val="21"/>
        </w:rPr>
        <w:t>(3)[2][3][4]由图可知，像距在1倍焦距和2倍焦距之间，物距应该是2倍焦距以外，所以物体AB在图中</w:t>
      </w:r>
      <w:r w:rsidRPr="007761F8">
        <w:rPr>
          <w:rFonts w:ascii="宋体" w:hAnsi="宋体" w:cstheme="minorBidi" w:hint="eastAsia"/>
          <w:color w:val="FF0000"/>
          <w:szCs w:val="21"/>
        </w:rPr>
        <w:t>④</w:t>
      </w:r>
      <w:r w:rsidRPr="007761F8">
        <w:rPr>
          <w:rFonts w:ascii="宋体" w:hAnsi="宋体" w:cstheme="minorBidi"/>
          <w:color w:val="FF0000"/>
          <w:szCs w:val="21"/>
        </w:rPr>
        <w:t>区域，此时像是倒立、缩小的实像，像A′B′箭头方向竖直向下，物体AB箭头方向竖直向上，像是缩小的，所以物体AB比像A′B′大。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B72382" w:rsidRPr="00E514C8" w:rsidRDefault="00B72382" w:rsidP="00B72382">
      <w:pPr>
        <w:spacing w:line="312" w:lineRule="auto"/>
        <w:ind w:firstLineChars="200" w:firstLine="422"/>
        <w:jc w:val="center"/>
        <w:rPr>
          <w:rFonts w:ascii="宋体" w:hAnsi="宋体" w:cstheme="minorBidi"/>
          <w:b/>
          <w:bCs/>
          <w:szCs w:val="21"/>
        </w:rPr>
      </w:pPr>
      <w:r w:rsidRPr="00E514C8">
        <w:rPr>
          <w:rFonts w:ascii="宋体" w:hAnsi="宋体" w:cstheme="minorBidi" w:hint="eastAsia"/>
          <w:b/>
          <w:bCs/>
          <w:szCs w:val="21"/>
        </w:rPr>
        <w:t>三．模拟演练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1.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江苏省盐城市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小华做“探究凸透镜成像规律”实验：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(1)将平行光______凸透镜，移动光屏，直至光屏上形成一个最小最亮的光斑，如图甲</w:t>
      </w:r>
      <w:r w:rsidRPr="00A16108">
        <w:rPr>
          <w:rFonts w:ascii="宋体" w:hAnsi="宋体" w:cstheme="minorBidi"/>
          <w:szCs w:val="21"/>
        </w:rPr>
        <w:lastRenderedPageBreak/>
        <w:t>所示，该凸透镜的焦距为______cm；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6D2DC885" wp14:editId="107287B0">
            <wp:extent cx="4810125" cy="133350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206308" name="图片 4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(2)将点燃的蜡烛、光屏放在凸透镜的两侧，调节它们的高度，使烛焰和光屏的中心位于凸透镜的______上，这样做目的是使像呈现在______；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(3)将蜡烛移动到图乙所示位置，需向______侧移动光屏，直至在光屏上找到______的倒立、缩小的实像。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 xml:space="preserve">【答案】    (1). 正对    (2). </w:t>
      </w:r>
      <w:proofErr w:type="gramStart"/>
      <w:r w:rsidRPr="00D23207">
        <w:rPr>
          <w:rFonts w:ascii="宋体" w:hAnsi="宋体" w:cstheme="minorBidi"/>
          <w:color w:val="FF0000"/>
          <w:szCs w:val="21"/>
        </w:rPr>
        <w:t>10.0    (3).</w:t>
      </w:r>
      <w:proofErr w:type="gramEnd"/>
      <w:r w:rsidRPr="00D23207">
        <w:rPr>
          <w:rFonts w:ascii="宋体" w:hAnsi="宋体" w:cstheme="minorBidi"/>
          <w:color w:val="FF0000"/>
          <w:szCs w:val="21"/>
        </w:rPr>
        <w:t xml:space="preserve"> 主光轴    (4). 光屏的中央    (5). 右    (6). 烛焰淸晰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【解析】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【详解】(1)[1][2]由图甲可知，将平行光正对凸透镜，移动光屏，在光屏上得到一个最小最亮的光斑，焦距是焦点到透镜光心的距离，凸透镜的焦距为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f=60.0cm-50.0cm=10.0cm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(2)[3][4]为了使像成在光屏的中央，需要使烛焰和光屏的中心位于凸透镜的主光轴上。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(3)[5][6]由图乙可知，物距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u=50</w:t>
      </w:r>
      <w:r w:rsidRPr="00D23207">
        <w:rPr>
          <w:rFonts w:ascii="宋体" w:hAnsi="宋体" w:cstheme="minorBidi"/>
          <w:noProof/>
          <w:color w:val="FF0000"/>
          <w:szCs w:val="21"/>
        </w:rPr>
        <w:drawing>
          <wp:inline distT="0" distB="0" distL="0" distR="0" wp14:anchorId="14CC17AC" wp14:editId="74B4E5D1">
            <wp:extent cx="28575" cy="8572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133924" name="图片 4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3207">
        <w:rPr>
          <w:rFonts w:ascii="宋体" w:hAnsi="宋体" w:cstheme="minorBidi"/>
          <w:color w:val="FF0000"/>
          <w:szCs w:val="21"/>
        </w:rPr>
        <w:t>0cm-20.0cm=30.0cm＞2f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像距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2f＞v＞f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20.0cm＞v＞10.0cm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需要向右移动光屏，直至在光屏上找到烛焰淸晰的倒立、缩小的实像。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 w:hint="eastAsia"/>
          <w:szCs w:val="21"/>
        </w:rPr>
        <w:t>2</w:t>
      </w:r>
      <w:r w:rsidRPr="00A16108">
        <w:rPr>
          <w:rFonts w:ascii="宋体" w:hAnsi="宋体" w:cstheme="minorBidi"/>
          <w:szCs w:val="21"/>
        </w:rPr>
        <w:t>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湖北省荆州市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在“探究凸透镜成像的规律”实验中，凸透镜的焦距为10 cm。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5AE175F0" wp14:editId="16767180">
            <wp:extent cx="254000" cy="254000"/>
            <wp:effectExtent l="0" t="0" r="0" b="0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916415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58ECF1E6" wp14:editId="1508D974">
            <wp:extent cx="3705225" cy="117157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549547" name="图片 3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(1)如图所示，若不移动蜡烛和凸透镜的位置，要在光屏上得到清晰的像，应将光屏移到标尺刻度的______范围内(选填标号)；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A．40~ 50 cm       B．50~ 60 cm        C．60~ 70 cm        D．70~ 80 cm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(2)若将图中蜡烛逐渐远离凸透镜的过程中，所成的像将逐渐变______(“大”或</w:t>
      </w:r>
      <w:r w:rsidRPr="00A16108">
        <w:rPr>
          <w:rFonts w:ascii="宋体" w:hAnsi="宋体" w:cstheme="minorBidi"/>
          <w:szCs w:val="21"/>
        </w:rPr>
        <w:lastRenderedPageBreak/>
        <w:t>“小”)。利用这个规律可知</w:t>
      </w:r>
      <w:r w:rsidRPr="00A16108">
        <w:rPr>
          <w:rFonts w:ascii="宋体" w:hAnsi="宋体" w:cstheme="minorBidi" w:hint="eastAsia"/>
          <w:szCs w:val="21"/>
        </w:rPr>
        <w:t>∶</w:t>
      </w:r>
      <w:r w:rsidRPr="00A16108">
        <w:rPr>
          <w:rFonts w:ascii="宋体" w:hAnsi="宋体" w:cstheme="minorBidi"/>
          <w:szCs w:val="21"/>
        </w:rPr>
        <w:t>我们在照毕业合影时，如果最边缘的两个同学未进入取景框，则此时摄像师应______(“靠近”或“远离”)我们；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(3)若将蜡烛放在图中离凸透镜8 cm处，此时______(“能”或“不能”)在光屏上找到像。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 xml:space="preserve">【答案】    (1). </w:t>
      </w:r>
      <w:proofErr w:type="gramStart"/>
      <w:r w:rsidRPr="00D23207">
        <w:rPr>
          <w:rFonts w:ascii="宋体" w:hAnsi="宋体" w:cstheme="minorBidi"/>
          <w:color w:val="FF0000"/>
          <w:szCs w:val="21"/>
        </w:rPr>
        <w:t>B    (2).</w:t>
      </w:r>
      <w:proofErr w:type="gramEnd"/>
      <w:r w:rsidRPr="00D23207">
        <w:rPr>
          <w:rFonts w:ascii="宋体" w:hAnsi="宋体" w:cstheme="minorBidi"/>
          <w:color w:val="FF0000"/>
          <w:szCs w:val="21"/>
        </w:rPr>
        <w:t xml:space="preserve"> 小    (3). 远离    (4). 不能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【解析】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【详解】(1)[1]凸透镜的焦距为10cm，蜡烛放在15cm刻度线的位置，则物距为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u=40cm-15cm=25cm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大于二倍焦距，此时成倒立缩小的实像；像距在一倍焦距和二倍焦距之间，像应该在标尺刻度的50~ 60 cm之间，故应将光屏移到标尺刻度的50~ 60 cm范围内。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(2)[2][3]若将图中蜡烛逐渐远离凸透镜的过程中，则物距变大，由凸透镜成像规律知，像将变小，像距也变小，故在照毕业合影时，如果最边缘的两个同学未进入取景框，则此时摄像师应远离我们。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(3)[4]若将蜡烛放在图中离凸透镜8 cm处，此时物距小于焦距，成正立放大的虚像，故不能在光屏上找到像。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3.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北京市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某同学利用焦距为y1的凸透镜做了三次实验，透镜、蜡烛、光屏所在位置以及光屏上得到清晰像的情况如图所示。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0F8AE2E7" wp14:editId="5E2F6E64">
            <wp:extent cx="3324225" cy="266700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475563" name="图片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theme="minorBidi"/>
          <w:szCs w:val="21"/>
        </w:rPr>
        <w:object w:dxaOrig="195" w:dyaOrig="270">
          <v:shape id="对象 10" o:spid="_x0000_i1032" type="#_x0000_t75" style="width:9.75pt;height:13.5pt;mso-position-horizontal-relative:page;mso-position-vertical-relative:page" o:ole="">
            <v:imagedata r:id="rId33" o:title="eqIdb0750d9a3f9d48dab27d1eb4abf52799"/>
          </v:shape>
          <o:OLEObject Type="Embed" ProgID="Equation.DSMT4" ShapeID="对象 10" DrawAspect="Content" ObjectID="_1675608385" r:id="rId34"/>
        </w:object>
      </w:r>
      <w:r w:rsidRPr="00A16108">
        <w:rPr>
          <w:rFonts w:ascii="宋体" w:hAnsi="宋体" w:cstheme="minorBidi"/>
          <w:szCs w:val="21"/>
        </w:rPr>
        <w:t xml:space="preserve"> </w:t>
      </w:r>
      <w:r>
        <w:rPr>
          <w:rFonts w:ascii="宋体" w:hAnsi="宋体" w:cstheme="minorBidi"/>
          <w:szCs w:val="21"/>
        </w:rPr>
        <w:object w:dxaOrig="195" w:dyaOrig="270">
          <v:shape id="对象 11" o:spid="_x0000_i1033" type="#_x0000_t75" style="width:9.75pt;height:13.5pt;mso-position-horizontal-relative:page;mso-position-vertical-relative:page" o:ole="">
            <v:imagedata r:id="rId33" o:title="eqIdb0750d9a3f9d48dab27d1eb4abf52799"/>
          </v:shape>
          <o:OLEObject Type="Embed" ProgID="Equation.DSMT4" ShapeID="对象 11" DrawAspect="Content" ObjectID="_1675608386" r:id="rId35"/>
        </w:object>
      </w:r>
      <w:r w:rsidRPr="00A16108">
        <w:rPr>
          <w:rFonts w:ascii="宋体" w:hAnsi="宋体" w:cstheme="minorBidi"/>
          <w:szCs w:val="21"/>
        </w:rPr>
        <w:t xml:space="preserve"> </w:t>
      </w:r>
      <w:r>
        <w:rPr>
          <w:rFonts w:ascii="宋体" w:hAnsi="宋体" w:cstheme="minorBidi"/>
          <w:szCs w:val="21"/>
        </w:rPr>
        <w:object w:dxaOrig="195" w:dyaOrig="270">
          <v:shape id="_x0000_i1034" type="#_x0000_t75" style="width:9.75pt;height:13.5pt;mso-position-horizontal-relative:page;mso-position-vertical-relative:page" o:ole="">
            <v:imagedata r:id="rId33" o:title="eqIdb0750d9a3f9d48dab27d1eb4abf52799"/>
          </v:shape>
          <o:OLEObject Type="Embed" ProgID="Equation.DSMT4" ShapeID="_x0000_i1034" DrawAspect="Content" ObjectID="_1675608387" r:id="rId36"/>
        </w:object>
      </w:r>
      <w:r w:rsidRPr="00A16108">
        <w:rPr>
          <w:rFonts w:ascii="宋体" w:hAnsi="宋体" w:cstheme="minorBidi"/>
          <w:szCs w:val="21"/>
        </w:rPr>
        <w:t xml:space="preserve"> 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(1)由图所示的实验现象可知：随着物距的不断变小，像距和像的大小变化情况是______；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(2)在图乙所示的实验中，只将凸透镜换为焦距为f1的凸透镜(f1&lt; y1)，为在光屏上得到清晰的像，光屏应向______侧移动。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【答案】    (1). 都变大    (2). 左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【解析】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【详解】(1)[1]观察甲、乙、丙三个图的实验现象发现，凸透镜位置不变，蜡烛靠近凸</w:t>
      </w:r>
      <w:r w:rsidRPr="00D23207">
        <w:rPr>
          <w:rFonts w:ascii="宋体" w:hAnsi="宋体" w:cstheme="minorBidi"/>
          <w:color w:val="FF0000"/>
          <w:szCs w:val="21"/>
        </w:rPr>
        <w:lastRenderedPageBreak/>
        <w:t>透镜时，即物距缩短，光屏远离凸透镜，即像距变大，且光屏上成的像变大。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(2)[2]由图乙可知成的是倒立、放大的实像，此时物距大于一倍焦距且小于两倍焦距，像距大于两倍焦距，即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>
        <w:rPr>
          <w:rFonts w:ascii="宋体" w:hAnsi="宋体" w:cstheme="minorBidi"/>
          <w:color w:val="FF0000"/>
          <w:szCs w:val="21"/>
        </w:rPr>
        <w:object w:dxaOrig="1185" w:dyaOrig="360">
          <v:shape id="对象 13" o:spid="_x0000_i1035" type="#_x0000_t75" style="width:59.25pt;height:18pt;mso-position-horizontal-relative:page;mso-position-vertical-relative:page" o:ole="">
            <v:imagedata r:id="rId37" o:title="eqId54c6fc0b9bfe422b86751912ef7dacb2"/>
          </v:shape>
          <o:OLEObject Type="Embed" ProgID="Equation.DSMT4" ShapeID="对象 13" DrawAspect="Content" ObjectID="_1675608388" r:id="rId38"/>
        </w:objec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>
        <w:rPr>
          <w:rFonts w:ascii="宋体" w:hAnsi="宋体" w:cstheme="minorBidi"/>
          <w:color w:val="FF0000"/>
          <w:szCs w:val="21"/>
        </w:rPr>
        <w:object w:dxaOrig="720" w:dyaOrig="360">
          <v:shape id="对象 14" o:spid="_x0000_i1036" type="#_x0000_t75" style="width:36pt;height:18pt;mso-position-horizontal-relative:page;mso-position-vertical-relative:page" o:ole="">
            <v:imagedata r:id="rId39" o:title="eqIdc506cc2cbaad4b0e89c5bc2f1cf095bb"/>
          </v:shape>
          <o:OLEObject Type="Embed" ProgID="Equation.DSMT4" ShapeID="对象 14" DrawAspect="Content" ObjectID="_1675608389" r:id="rId40"/>
        </w:objec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只将凸透镜换为焦距为f1的凸透镜(f1&lt; y1)，焦距变小了，相当于物距变大，要想在光屏上得到清晰的像，应该将光屏向左移动。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 w:hint="eastAsia"/>
          <w:szCs w:val="21"/>
        </w:rPr>
        <w:t>4</w:t>
      </w:r>
      <w:r w:rsidRPr="00A16108">
        <w:rPr>
          <w:rFonts w:ascii="宋体" w:hAnsi="宋体" w:cstheme="minorBidi"/>
          <w:szCs w:val="21"/>
        </w:rPr>
        <w:t>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山东省青岛市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探究凸透镜成像的规律：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5CAACE30" wp14:editId="1FB4FBCE">
            <wp:extent cx="5553075" cy="141922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587520" name="图片 7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(1)实验所用凸透镜的焦距为10cm。某次实验情形如图甲所示，此时光屏上恰好得到烛焰清晰的像，则物距u=______cm，烛焰的像应为图乙中的______，生活中的______就是利用这一原理工作的。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(2)在图甲所示实验情形下，紧靠凸透镜加放另一透镜，发现光屏上的像变模糊。保持蜡烛和凸透镜的位置不变，只将光屏向右移动又重新得到清晰的像，则所加的透镜为______。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 xml:space="preserve">【答案】    (1). </w:t>
      </w:r>
      <w:proofErr w:type="gramStart"/>
      <w:r w:rsidRPr="00D23207">
        <w:rPr>
          <w:rFonts w:ascii="宋体" w:hAnsi="宋体" w:cstheme="minorBidi"/>
          <w:color w:val="FF0000"/>
          <w:szCs w:val="21"/>
        </w:rPr>
        <w:t>30    (2).</w:t>
      </w:r>
      <w:proofErr w:type="gramEnd"/>
      <w:r w:rsidRPr="00D23207">
        <w:rPr>
          <w:rFonts w:ascii="宋体" w:hAnsi="宋体" w:cstheme="minorBidi"/>
          <w:color w:val="FF0000"/>
          <w:szCs w:val="21"/>
        </w:rPr>
        <w:t xml:space="preserve"> </w:t>
      </w:r>
      <w:proofErr w:type="gramStart"/>
      <w:r w:rsidRPr="00D23207">
        <w:rPr>
          <w:rFonts w:ascii="宋体" w:hAnsi="宋体" w:cstheme="minorBidi"/>
          <w:color w:val="FF0000"/>
          <w:szCs w:val="21"/>
        </w:rPr>
        <w:t>C    (3).</w:t>
      </w:r>
      <w:proofErr w:type="gramEnd"/>
      <w:r w:rsidRPr="00D23207">
        <w:rPr>
          <w:rFonts w:ascii="宋体" w:hAnsi="宋体" w:cstheme="minorBidi"/>
          <w:color w:val="FF0000"/>
          <w:szCs w:val="21"/>
        </w:rPr>
        <w:t xml:space="preserve"> 照相机    (4). 凹透镜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【解析】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【详解】(1)[1]由图甲可知，凸透镜在50cm刻度处，蜡烛在20cm刻度处，则物距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u=50cm-20cm=30cm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[2][3]由图可知，物距大于像距，且光屏上成清晰的像，此时成的是倒立、缩小的实像，所以烛焰的像应该是图乙中的C，生活中照相机是利用这一原理工作的。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(4)[4]保持蜡烛和凸透镜的位置不变，只将光屏向右移动又重新得到清晰的像，即相对于没加透镜之前像距变大了，说明成像光线被扩散了，所以加的透镜为凹透镜。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 w:hint="eastAsia"/>
          <w:szCs w:val="21"/>
        </w:rPr>
        <w:t>5</w:t>
      </w:r>
      <w:r w:rsidRPr="00A16108">
        <w:rPr>
          <w:rFonts w:ascii="宋体" w:hAnsi="宋体" w:cstheme="minorBidi"/>
          <w:szCs w:val="21"/>
        </w:rPr>
        <w:t>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内蒙古呼和浩特市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雪灵儿用一个焦距为10cm的凸透镜探究凸透镜成像规律，实验如下：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 wp14:anchorId="7D2CC4AE" wp14:editId="398245EA">
            <wp:extent cx="5553075" cy="15716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355404" name="图片 6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(1)实验前，让平行光束垂直镜面射入倒扣的烧杯中(如图甲)，杯中有烟雾，从烟雾中可以观察到凸透镜对光有______(选填“会聚”或“发散”)作用；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(2)实验中蜡烛在原来</w:t>
      </w: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55C101D7" wp14:editId="68707B28">
            <wp:extent cx="133350" cy="18097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532126" name="图片 6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6108">
        <w:rPr>
          <w:rFonts w:ascii="宋体" w:hAnsi="宋体" w:cstheme="minorBidi"/>
          <w:szCs w:val="21"/>
        </w:rPr>
        <w:t>位置越烧越短(如图乙)，则像在光屏上的位置会______(选填“往下移”、“不变”或“往上移”)；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(3)若将印有字母“F”的纸片(图丙)放在离凸透镜6cm的地方，我们能看到的清晰的像是图丁中的______(请填序号)。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【答案】    (1). 会聚    (2). 往上移    (3). A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【解析】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【详解】(1)[1]由图甲可知，让平行光束垂直镜面射入倒扣的烧杯中，从烟雾中可以观察到凸透镜对光有会聚作用。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(2)[2]凸透镜成实像是倒立的，蜡烛由于燃烧逐渐变短，光屏上的像逐渐向上移动。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(3)[3]凸透镜的焦距是10cm，印有字母“F”的纸片放在离凸透镜6cm的地方，物距小于焦距，成正立放大的虚像，故选A。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6.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辽宁省朝阳市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在“探究凸透镜成像的规律”的实验中，蜡烛、凸透镜和光屏的位置如图所示，蜡烛在光屏上恰好成清晰的像。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3E319682" wp14:editId="0F67BF10">
            <wp:extent cx="3400425" cy="119062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293574" name="图片 4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(1)此时光屏上形成的是蜡烛________(填“放大”、“缩小”或“等大小”)的像；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(2)根据图中信息，可以推断本实验所使用凸透镜的焦距在_______cm的范围之间；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(3)如果在蜡烛和凸透镜之间放置个凸透镜，若想在光屏上得到清晰的像，应将光屏向______(填 “靠近”或“远离”)凸透镜的方向移动，该操作可以用来模拟______(填“近视眼”或“远视眼”)的矫正；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(4)如果从蜡烛的一侧观察凸透镜的表面，也会看到一个蜡烛的像，这个像是由于光的___ (填“折射”或“反射”)形成的。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lastRenderedPageBreak/>
        <w:t xml:space="preserve">【答案】    (1). 放大    (2). </w:t>
      </w:r>
      <w:r>
        <w:rPr>
          <w:rFonts w:ascii="宋体" w:hAnsi="宋体" w:cstheme="minorBidi"/>
          <w:color w:val="FF0000"/>
          <w:szCs w:val="21"/>
        </w:rPr>
        <w:object w:dxaOrig="1125" w:dyaOrig="285">
          <v:shape id="对象 41" o:spid="_x0000_i1037" type="#_x0000_t75" style="width:56.25pt;height:14.25pt;mso-position-horizontal-relative:page;mso-position-vertical-relative:page" o:ole="">
            <v:imagedata r:id="rId45" o:title="eqId59f6958527434f8283ddb102d912ee18"/>
          </v:shape>
          <o:OLEObject Type="Embed" ProgID="Equation.DSMT4" ShapeID="对象 41" DrawAspect="Content" ObjectID="_1675608390" r:id="rId46"/>
        </w:object>
      </w:r>
      <w:r w:rsidRPr="00D23207">
        <w:rPr>
          <w:rFonts w:ascii="宋体" w:hAnsi="宋体" w:cstheme="minorBidi"/>
          <w:color w:val="FF0000"/>
          <w:szCs w:val="21"/>
        </w:rPr>
        <w:t xml:space="preserve">    (3). 靠近    (4). 远视眼    (5). 反射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【解析】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【详解】(1)[1]由图知，此时物距为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>
        <w:rPr>
          <w:rFonts w:ascii="宋体" w:hAnsi="宋体" w:cstheme="minorBidi"/>
          <w:color w:val="FF0000"/>
          <w:szCs w:val="21"/>
        </w:rPr>
        <w:object w:dxaOrig="3015" w:dyaOrig="285">
          <v:shape id="对象 42" o:spid="_x0000_i1038" type="#_x0000_t75" style="width:150.75pt;height:14.25pt;mso-position-horizontal-relative:page;mso-position-vertical-relative:page" o:ole="">
            <v:imagedata r:id="rId47" o:title="eqId1b907dbc4a204e5897648e5b1eb2fe09"/>
          </v:shape>
          <o:OLEObject Type="Embed" ProgID="Equation.DSMT4" ShapeID="对象 42" DrawAspect="Content" ObjectID="_1675608391" r:id="rId48"/>
        </w:objec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像距为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>
        <w:rPr>
          <w:rFonts w:ascii="宋体" w:hAnsi="宋体" w:cstheme="minorBidi"/>
          <w:color w:val="FF0000"/>
          <w:szCs w:val="21"/>
        </w:rPr>
        <w:object w:dxaOrig="3000" w:dyaOrig="285">
          <v:shape id="对象 43" o:spid="_x0000_i1039" type="#_x0000_t75" style="width:150pt;height:14.25pt;mso-position-horizontal-relative:page;mso-position-vertical-relative:page" o:ole="">
            <v:imagedata r:id="rId49" o:title="eqIdfd0ffc9543a544ff8c7d85600b594c77"/>
          </v:shape>
          <o:OLEObject Type="Embed" ProgID="Equation.DSMT4" ShapeID="对象 43" DrawAspect="Content" ObjectID="_1675608392" r:id="rId50"/>
        </w:objec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因像距大于物距，根据凸透镜成像的规律知：此时光屏上形成的是蜡烛放大的像。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(2)[2]因凸透镜成放大的实像，则有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>
        <w:rPr>
          <w:rFonts w:ascii="宋体" w:hAnsi="宋体" w:cstheme="minorBidi"/>
          <w:color w:val="FF0000"/>
          <w:szCs w:val="21"/>
        </w:rPr>
        <w:object w:dxaOrig="1140" w:dyaOrig="315">
          <v:shape id="对象 44" o:spid="_x0000_i1040" type="#_x0000_t75" style="width:57pt;height:15.75pt;mso-position-horizontal-relative:page;mso-position-vertical-relative:page" o:ole="">
            <v:imagedata r:id="rId51" o:title="eqId703ef372d61746f89346c4b101b0296b"/>
          </v:shape>
          <o:OLEObject Type="Embed" ProgID="Equation.DSMT4" ShapeID="对象 44" DrawAspect="Content" ObjectID="_1675608393" r:id="rId52"/>
        </w:objec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即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>
        <w:rPr>
          <w:rFonts w:ascii="宋体" w:hAnsi="宋体" w:cstheme="minorBidi"/>
          <w:color w:val="FF0000"/>
          <w:szCs w:val="21"/>
        </w:rPr>
        <w:object w:dxaOrig="1725" w:dyaOrig="315">
          <v:shape id="对象 45" o:spid="_x0000_i1041" type="#_x0000_t75" style="width:86.25pt;height:15.75pt;mso-position-horizontal-relative:page;mso-position-vertical-relative:page" o:ole="">
            <v:imagedata r:id="rId53" o:title="eqIdee0593d17ada41458ade3b7621e7daa7"/>
          </v:shape>
          <o:OLEObject Type="Embed" ProgID="Equation.DSMT4" ShapeID="对象 45" DrawAspect="Content" ObjectID="_1675608394" r:id="rId54"/>
        </w:object>
      </w:r>
      <w:r w:rsidRPr="00D23207">
        <w:rPr>
          <w:rFonts w:ascii="宋体" w:hAnsi="宋体" w:cstheme="minorBidi"/>
          <w:color w:val="FF0000"/>
          <w:szCs w:val="21"/>
        </w:rPr>
        <w:t xml:space="preserve">       ①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>
        <w:rPr>
          <w:rFonts w:ascii="宋体" w:hAnsi="宋体" w:cstheme="minorBidi"/>
          <w:color w:val="FF0000"/>
          <w:szCs w:val="21"/>
        </w:rPr>
        <w:object w:dxaOrig="720" w:dyaOrig="315">
          <v:shape id="对象 46" o:spid="_x0000_i1042" type="#_x0000_t75" style="width:36pt;height:15.75pt;mso-position-horizontal-relative:page;mso-position-vertical-relative:page" o:ole="">
            <v:imagedata r:id="rId55" o:title="eqIdcf5963a84a264ee3aa35ae127fbee02f"/>
          </v:shape>
          <o:OLEObject Type="Embed" ProgID="Equation.DSMT4" ShapeID="对象 46" DrawAspect="Content" ObjectID="_1675608395" r:id="rId56"/>
        </w:objec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即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>
        <w:rPr>
          <w:rFonts w:ascii="宋体" w:hAnsi="宋体" w:cstheme="minorBidi"/>
          <w:color w:val="FF0000"/>
          <w:szCs w:val="21"/>
        </w:rPr>
        <w:object w:dxaOrig="1320" w:dyaOrig="315">
          <v:shape id="对象 47" o:spid="_x0000_i1043" type="#_x0000_t75" style="width:66pt;height:15.75pt;mso-position-horizontal-relative:page;mso-position-vertical-relative:page" o:ole="">
            <v:imagedata r:id="rId57" o:title="eqIdcc11cfdb94db48c69f1cc40774891996"/>
          </v:shape>
          <o:OLEObject Type="Embed" ProgID="Equation.DSMT4" ShapeID="对象 47" DrawAspect="Content" ObjectID="_1675608396" r:id="rId58"/>
        </w:object>
      </w:r>
      <w:r w:rsidRPr="00D23207">
        <w:rPr>
          <w:rFonts w:ascii="宋体" w:hAnsi="宋体" w:cstheme="minorBidi"/>
          <w:color w:val="FF0000"/>
          <w:szCs w:val="21"/>
        </w:rPr>
        <w:t xml:space="preserve">        ②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联立①②得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>
        <w:rPr>
          <w:rFonts w:ascii="宋体" w:hAnsi="宋体" w:cstheme="minorBidi"/>
          <w:color w:val="FF0000"/>
          <w:szCs w:val="21"/>
        </w:rPr>
        <w:object w:dxaOrig="2115" w:dyaOrig="315">
          <v:shape id="对象 48" o:spid="_x0000_i1044" type="#_x0000_t75" style="width:105.75pt;height:15.75pt;mso-position-horizontal-relative:page;mso-position-vertical-relative:page" o:ole="">
            <v:imagedata r:id="rId59" o:title="eqId3f924f60acfc486a9e160b10d50d2e19"/>
          </v:shape>
          <o:OLEObject Type="Embed" ProgID="Equation.DSMT4" ShapeID="对象 48" DrawAspect="Content" ObjectID="_1675608397" r:id="rId60"/>
        </w:objec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(3)[3]在蜡烛和凸透镜之间放置个凸透镜，使进入原凸透镜的光线先被会聚，从而使原来会聚的光线会聚在光屏的前面，若想在光屏上得到清晰的像，应将光屏向靠近凸透镜的方向移动。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[4]远视眼是因为晶状体对光的折射能力变弱，或眼睛的前后径过短，使像成于视网膜的后面，要矫正，需要让光线进入眼睛前先会聚一次，使像成于视网膜上，故该操作可以用来模拟远视眼的矫正。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(4)[5]从蜡烛的一侧观察凸透镜的表面，也会看到一个蜡烛的像，这个像是蜡烛的光经凸透镜反射，反射光线到达的眼睛里，看到的是蜡烛的虚像，故这个像是由于光的反射形成的。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7.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江苏省南京市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小明做“探究凸透镜成像规律”实验：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 wp14:anchorId="1A198761" wp14:editId="606B616A">
            <wp:extent cx="5276850" cy="1133475"/>
            <wp:effectExtent l="0" t="0" r="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577592" name="图片 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(1)调整实验器材高度时，蜡烛______(选填“需要”或“不需要”)点燃；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(2)他用同一凸透镜做了两次实验，如图甲、乙所示，光屏上均有清晰的像(未画出)，其中成缩小像的是图______；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(3)凸透镜</w:t>
      </w: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1284FCCC" wp14:editId="12E2D70F">
            <wp:extent cx="133350" cy="18097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159908" name="图片 38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6108">
        <w:rPr>
          <w:rFonts w:ascii="宋体" w:hAnsi="宋体" w:cstheme="minorBidi"/>
          <w:szCs w:val="21"/>
        </w:rPr>
        <w:t>焦距可能是______(填字母)；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A．5cm        B．8cm        C．10cm        D．15cm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(4)在图乙中将一镜片放在烛焰和透镜之间后，光屏上的像变模糊了，将光屏向左移动，光屏上再次出现清晰的像，则所加镜片可以矫正图______(选填“丙”或“丁”)的视力缺陷。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23610FBA" wp14:editId="5DA50BAA">
            <wp:extent cx="4600575" cy="105727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221" name="图片 3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 xml:space="preserve">【答案】    (1). 需要    (2). 甲    (3). </w:t>
      </w:r>
      <w:proofErr w:type="gramStart"/>
      <w:r w:rsidRPr="00D23207">
        <w:rPr>
          <w:rFonts w:ascii="宋体" w:hAnsi="宋体" w:cstheme="minorBidi"/>
          <w:color w:val="FF0000"/>
          <w:szCs w:val="21"/>
        </w:rPr>
        <w:t>C    (4).</w:t>
      </w:r>
      <w:proofErr w:type="gramEnd"/>
      <w:r w:rsidRPr="00D23207">
        <w:rPr>
          <w:rFonts w:ascii="宋体" w:hAnsi="宋体" w:cstheme="minorBidi"/>
          <w:color w:val="FF0000"/>
          <w:szCs w:val="21"/>
        </w:rPr>
        <w:t xml:space="preserve"> 丁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【解析】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【详解】(1)[1]只有将蜡烛点燃，才可以调整烛焰、凸透镜和光屏的高度，使它们的中心大致在同一高度。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(2)[2]图甲中物距大于像距，光屏上成倒立、缩小的实像。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(3)[3]图乙中，物距小于像距，成倒立、放大的实像，物距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u=50cm-32cm=18cm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2f＞18cm＞f①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像距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v=73cm-50cm=23cm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23cm＞2f②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由</w:t>
      </w:r>
      <w:r w:rsidRPr="00D23207">
        <w:rPr>
          <w:rFonts w:ascii="宋体" w:hAnsi="宋体" w:cstheme="minorBidi" w:hint="eastAsia"/>
          <w:color w:val="FF0000"/>
          <w:szCs w:val="21"/>
        </w:rPr>
        <w:t>①②</w:t>
      </w:r>
      <w:r w:rsidRPr="00D23207">
        <w:rPr>
          <w:rFonts w:ascii="宋体" w:hAnsi="宋体" w:cstheme="minorBidi"/>
          <w:color w:val="FF0000"/>
          <w:szCs w:val="21"/>
        </w:rPr>
        <w:t>得到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11.5cm＞f＞9cm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故选C。</w:t>
      </w:r>
    </w:p>
    <w:p w:rsidR="00B72382" w:rsidRPr="00D23207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D23207">
        <w:rPr>
          <w:rFonts w:ascii="宋体" w:hAnsi="宋体" w:cstheme="minorBidi"/>
          <w:color w:val="FF0000"/>
          <w:szCs w:val="21"/>
        </w:rPr>
        <w:t>(4)[4]将一个眼镜片放在透镜和烛焰之间，光屏上的像变模糊了，将光屏向左移动，光屏上再次呈现清晰的像，说明该镜片将光线会聚了，对光线起到会聚作用的是凸透镜，可以矫正远视眼，远视眼的晶状体较薄，会聚能力较弱，看近处的物体时，将像成在视网膜的后</w:t>
      </w:r>
      <w:r w:rsidRPr="00D23207">
        <w:rPr>
          <w:rFonts w:ascii="宋体" w:hAnsi="宋体" w:cstheme="minorBidi"/>
          <w:color w:val="FF0000"/>
          <w:szCs w:val="21"/>
        </w:rPr>
        <w:lastRenderedPageBreak/>
        <w:t>面，丁图是远视眼，此镜片可以矫正丁图的视力缺陷。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8.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吉林省长春市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如图所示是“探究凸透镜成像的规律”的实验装置，凸透镜的焦距为10cm。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1FBD6256" wp14:editId="3F722E19">
            <wp:extent cx="3057525" cy="148590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078625" name="图片 3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(1)请画出图中折射光线对应的入射光线______；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(2)实验中，调整烛焰、凸透镜、光屏的中心在______；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(3)蜡烛、凸透镜、光屏的位置如图所示，光屏上成清晰的像，生活中______是利用这一原理工作的；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(4)保持蜡烛和凸透镜的位置不变，换用焦距为5cm的凸透镜，要在光屏上成清晰的像，光屏应向______(选填“左”或“右”)移动；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(5)利用凸透镜可以矫正______(选填“近视眼”或“远视眼”)。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 xml:space="preserve">【答案】    (1). </w:t>
      </w:r>
      <w:r w:rsidRPr="007C3FD6">
        <w:rPr>
          <w:rFonts w:ascii="宋体" w:hAnsi="宋体" w:cstheme="minorBidi"/>
          <w:noProof/>
          <w:color w:val="FF0000"/>
          <w:szCs w:val="21"/>
        </w:rPr>
        <w:drawing>
          <wp:inline distT="0" distB="0" distL="0" distR="0" wp14:anchorId="1A5F390B" wp14:editId="521C2B2B">
            <wp:extent cx="3057525" cy="1485900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181541" name="图片 3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3FD6">
        <w:rPr>
          <w:rFonts w:ascii="宋体" w:hAnsi="宋体" w:cstheme="minorBidi"/>
          <w:color w:val="FF0000"/>
          <w:szCs w:val="21"/>
        </w:rPr>
        <w:t xml:space="preserve">    (2). 同一高度    (3). 照相机    (4). 左    (5). 远视眼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【解析】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【详解】(1)[1]折射光线是蜡烛火焰发出的光照射到凸透镜上发生折射形成的，所以连接烛焰与入射点即入射光线，如下图所示；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noProof/>
          <w:color w:val="FF0000"/>
          <w:szCs w:val="21"/>
        </w:rPr>
        <w:drawing>
          <wp:inline distT="0" distB="0" distL="0" distR="0" wp14:anchorId="1DB0F819" wp14:editId="292AAB01">
            <wp:extent cx="3057525" cy="148590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036125" name="图片 3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(2)[2]蜡烛、凸透镜、光屏，三者在同一条直线上，三者的中心大致在同一高度，像才能呈在光屏的中央位置。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lastRenderedPageBreak/>
        <w:t>(3)[3]由图可知，成清晰实像时，物距大于像距，成倒立缩小的实像，照相机是利用该原理工作的。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(4)[4]当改用焦距为5cm的透镜继续实验，不改变蜡烛和凸透镜的位置，则相当于增大了物距，根据凸透镜成实像时，物远像近像变小，可知，要在光屏上成清晰的像，光屏将靠近透镜移动，即向左移动。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(5)[5]凸透镜对光有会聚作用，远视眼是晶状体曲度变小，会聚能力减弱，像呈在视网膜的后方，应佩戴会聚透镜，即凸透镜，使光线提前会聚，像正好呈在视网膜上。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9.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湖北省随州市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小明在做“探究凸透镜成像规律”的实验：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(1)在调整器材高度时，应______(选填“点燃”或“不点燃”)蜡烛；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(2)如图所示，此时光屏上出现烛焰清晰的像，日常生活中______(选填“照相机”、“投影仪”或“放大镜”)就是利用这一成像规律工作的；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64EF099F" wp14:editId="415104CF">
            <wp:extent cx="3257550" cy="80962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283038" name="图片 3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(3)如果保持透镜和蜡烛位置不变，将光屏向左移动一小段距离，光屏上的像变模糊，要使光屏上重新得到烛焰清晰的像，则应该在透镜和蜡烛之间放置一个______(选填“近视眼镜”或“远视眼镜”)。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【答案】    (1). 点燃    (2). 投影仪    (3). 远视眼镜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【解析】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【详解】(1)[1]根据凸透镜成像规律中实验的要求，必须让三者中心放在同一高度上，使其成像在光屏的中心；只有先将蜡烛点燃，才可以确定烛焰的中心，所以点燃蜡烛应在调整高度之前。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(2)[2]如图，物距小于像距，成倒立、放大的实像，日常生活中投影仪就是利用这一原理制成的。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(3)[3]把光屏向左移动一小段距离，要想在光屏上再次得到淸晰的像，应使像向左移动，因为凸透镜对光线有会聚作用，故需在凸透镜和蜡烛之间放置适当的凸透镜，远视眼镜就是一种凸透镜。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10.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黑龙江省牡丹江、鸡西地区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在“探究凸透镜成像的规律”实验中，所用凸透镜的焦距是10cm．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 wp14:anchorId="5C325031" wp14:editId="113B3D39">
            <wp:extent cx="3619500" cy="137160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221524" name="图片 2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(1)将点燃的蜡烛、凸透镜放在如图所示的位置，移动光屏，在光屏上得到了清晰的倒立、_____________(选填“放大”或“缩小”)的实像;__________________(填光学仪器名称)就是利用这一成像规律工作的．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(2)保持凸透镜位置不变，若将蜡烛远离透镜，仍要在光屏上得到清晰的像，光屏应向________________(选填“靠近”或“远离”)透镜的方向移动，此时的像与原来的像相比______________(选填“变大”或“变小”)．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【答案】    (1). 放大    (2). 投影仪    (3). 靠近    (4). 变小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【解析】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【详解】(1)[1][2]凸透镜焦距为10cm，我们观察发现蜡烛到凸透镜距离超过10cm不到20cm，即在一倍焦距外二倍焦距内，成倒立放大的实像，投影仪后者幻灯机就是利用此原理成像的。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(2)[3][4]物远像近像变小，蜡烛远离透镜，像就会靠近透镜，所以光屏应靠近透镜方向移动，此时像近像变小。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 xml:space="preserve">11. 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辽宁省锦州市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在探究“凸透镜成像规律”的实验中，凸透镜的焦距为10cm。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28A869E2" wp14:editId="5FF2C317">
            <wp:extent cx="3429000" cy="962025"/>
            <wp:effectExtent l="0" t="0" r="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974554" name="图片 4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(1)将蜡烛、凸透镜和光屏依次放在光具座上，点燃蜡烛后，调整烛焰、凸透镜和光屏三者的中心大致在______；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蜡烛、凸透镜和光屏在光具座上的位置如图所示，观察到光屏上有烛焰清晰的像(像未画出)，该像是______(填”正立”或“倒立”)、______(填“放大”、“缩小”或“等大”)的实像，生活中的______(填“照相机”、“投影仪”或“放大镜”)就是利用这个原理制成的；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(3)实验过程中由于蜡烛燃烧变短，烛焰在光屏上的像将向______移动，为了使烛焰的像再次成在光屏中央，应将凸透镜向______移动。(两空均填“上”或“下”)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 xml:space="preserve">【答案】    (1). 同一高度    (2). 倒立    (3). 放大    (4). 投影仪    (5). </w:t>
      </w:r>
      <w:r w:rsidRPr="007C3FD6">
        <w:rPr>
          <w:rFonts w:ascii="宋体" w:hAnsi="宋体" w:cstheme="minorBidi"/>
          <w:color w:val="FF0000"/>
          <w:szCs w:val="21"/>
        </w:rPr>
        <w:lastRenderedPageBreak/>
        <w:t>上    (6). 下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【解析】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【详解】(1)[1]调整烛焰、凸透镜和光屏三者的中心大致在同一高度，目的是使像呈现在光屏的中央。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(2)[2][3][4]由图可知，物距小于像距且能成清晰的像，故原理和投影仪一样，成倒立放大的实像。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(3)[5][6]蜡烛变短，光屏上的像会偏上，此时应将凸透镜向下，使三者中心还在同一高度。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 xml:space="preserve">12. </w:t>
      </w:r>
      <w:r w:rsidRPr="00A16108">
        <w:rPr>
          <w:rFonts w:ascii="宋体" w:hAnsi="宋体" w:cstheme="minorBidi" w:hint="eastAsia"/>
          <w:szCs w:val="21"/>
        </w:rPr>
        <w:t>(2020</w:t>
      </w:r>
      <w:r>
        <w:rPr>
          <w:rFonts w:ascii="宋体" w:hAnsi="宋体" w:cstheme="minorBidi" w:hint="eastAsia"/>
          <w:szCs w:val="21"/>
        </w:rPr>
        <w:t>年</w:t>
      </w:r>
      <w:r w:rsidRPr="00A16108">
        <w:rPr>
          <w:rFonts w:ascii="宋体" w:hAnsi="宋体" w:cstheme="minorBidi" w:hint="eastAsia"/>
          <w:szCs w:val="21"/>
        </w:rPr>
        <w:t>辽宁省抚顺、葫芦岛市</w:t>
      </w:r>
      <w:r>
        <w:rPr>
          <w:rFonts w:ascii="宋体" w:hAnsi="宋体" w:cstheme="minorBidi" w:hint="eastAsia"/>
          <w:szCs w:val="21"/>
        </w:rPr>
        <w:t>中考真题</w:t>
      </w:r>
      <w:r w:rsidRPr="00A16108">
        <w:rPr>
          <w:rFonts w:ascii="宋体" w:hAnsi="宋体" w:cstheme="minorBidi" w:hint="eastAsia"/>
          <w:szCs w:val="21"/>
        </w:rPr>
        <w:t>)</w:t>
      </w:r>
      <w:r w:rsidRPr="00A16108">
        <w:rPr>
          <w:rFonts w:ascii="宋体" w:hAnsi="宋体" w:cstheme="minorBidi"/>
          <w:szCs w:val="21"/>
        </w:rPr>
        <w:t>下面是小光“探究凸透镜成像规律”的实验。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noProof/>
          <w:szCs w:val="21"/>
        </w:rPr>
        <w:drawing>
          <wp:inline distT="0" distB="0" distL="0" distR="0" wp14:anchorId="7F3327D6" wp14:editId="688C3ED1">
            <wp:extent cx="3495675" cy="1057275"/>
            <wp:effectExtent l="0" t="0" r="952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218639" name="图片 4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(1)点燃蜡烛，调整蜡烛、凸透镜和光屏的高度，使烛焰、凸透镜、光屏三者的中心大致在______。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(2)蜡烛、凸透镜、光屏在光具座上的位置如图所示，此时光屏上出现了烛焰清晰倒立、等大的实像，则此凸透镜的焦距为______</w:t>
      </w:r>
      <w:r>
        <w:rPr>
          <w:rFonts w:ascii="宋体" w:hAnsi="宋体" w:cstheme="minorBidi"/>
          <w:szCs w:val="21"/>
        </w:rPr>
        <w:object w:dxaOrig="360" w:dyaOrig="225">
          <v:shape id="_x0000_i1045" type="#_x0000_t75" style="width:18pt;height:11.25pt;mso-position-horizontal-relative:page;mso-position-vertical-relative:page" o:ole="">
            <v:imagedata r:id="rId15" o:title="eqIdf7db5b0c466b44c7a41cc6ceb758c370"/>
          </v:shape>
          <o:OLEObject Type="Embed" ProgID="Equation.DSMT4" ShapeID="_x0000_i1045" DrawAspect="Content" ObjectID="_1675608398" r:id="rId70"/>
        </w:object>
      </w:r>
      <w:r w:rsidRPr="00A16108">
        <w:rPr>
          <w:rFonts w:ascii="宋体" w:hAnsi="宋体" w:cstheme="minorBidi"/>
          <w:szCs w:val="21"/>
        </w:rPr>
        <w:t>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(3)保持蜡烛和透镜位置不变，小光将自己的近视眼镜放在凸透镜与蜡烛之间的合适位置，只将光屏向______(填“左”或“右”)移动，可在光屏上再次得到烛焰清晰的像。</w:t>
      </w:r>
    </w:p>
    <w:p w:rsidR="00B72382" w:rsidRPr="00A16108" w:rsidRDefault="00B72382" w:rsidP="00B72382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A16108">
        <w:rPr>
          <w:rFonts w:ascii="宋体" w:hAnsi="宋体" w:cstheme="minorBidi"/>
          <w:szCs w:val="21"/>
        </w:rPr>
        <w:t>(4)小光移开近视镜，只将蜡烛向______(填“左”或“右”)移动，可以在光屏上得到烛焰清晰倒立、______的实像，生活中的______(填“照相机”“投影仪”或“放大镜”)就是根据这个原理制成的。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 xml:space="preserve">【答案】    (1). 同一高度    (2). </w:t>
      </w:r>
      <w:proofErr w:type="gramStart"/>
      <w:r w:rsidRPr="007C3FD6">
        <w:rPr>
          <w:rFonts w:ascii="宋体" w:hAnsi="宋体" w:cstheme="minorBidi"/>
          <w:color w:val="FF0000"/>
          <w:szCs w:val="21"/>
        </w:rPr>
        <w:t>10(10.0)    (3).</w:t>
      </w:r>
      <w:proofErr w:type="gramEnd"/>
      <w:r w:rsidRPr="007C3FD6">
        <w:rPr>
          <w:rFonts w:ascii="宋体" w:hAnsi="宋体" w:cstheme="minorBidi"/>
          <w:color w:val="FF0000"/>
          <w:szCs w:val="21"/>
        </w:rPr>
        <w:t xml:space="preserve"> 右    (4). 右    (5). 放大    (6). 投影仪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【解析】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【详解】(1)[1]点燃蜡烛，调整蜡烛、凸透镜和光屏的高度，使烛焰、凸透镜、光屏三者的中心大致在同一高度上。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(2)[2]凸透镜成等大倒立的实像时，物距等于两倍焦距。由图得，此时物距为20cm，所以此凸透镜的焦距为10</w:t>
      </w:r>
      <w:r>
        <w:rPr>
          <w:rFonts w:ascii="宋体" w:hAnsi="宋体" w:cstheme="minorBidi"/>
          <w:color w:val="FF0000"/>
          <w:szCs w:val="21"/>
        </w:rPr>
        <w:object w:dxaOrig="360" w:dyaOrig="225">
          <v:shape id="_x0000_i1046" type="#_x0000_t75" style="width:18pt;height:11.25pt;mso-position-horizontal-relative:page;mso-position-vertical-relative:page" o:ole="">
            <v:imagedata r:id="rId15" o:title="eqIdf7db5b0c466b44c7a41cc6ceb758c370"/>
          </v:shape>
          <o:OLEObject Type="Embed" ProgID="Equation.DSMT4" ShapeID="_x0000_i1046" DrawAspect="Content" ObjectID="_1675608399" r:id="rId71"/>
        </w:object>
      </w:r>
      <w:r w:rsidRPr="007C3FD6">
        <w:rPr>
          <w:rFonts w:ascii="宋体" w:hAnsi="宋体" w:cstheme="minorBidi"/>
          <w:color w:val="FF0000"/>
          <w:szCs w:val="21"/>
        </w:rPr>
        <w:t>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t>(3)[3]近视眼镜为凹透镜，具有发散作用。保持蜡烛和透镜位置不变，小光将自己的近视眼镜放在凸透镜与蜡烛之间的合适位置，只将光屏向右移动，可在光屏上再次得到烛焰清晰的像。</w:t>
      </w:r>
    </w:p>
    <w:p w:rsidR="00B72382" w:rsidRPr="007C3FD6" w:rsidRDefault="00B72382" w:rsidP="00B72382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 w:rsidRPr="007C3FD6">
        <w:rPr>
          <w:rFonts w:ascii="宋体" w:hAnsi="宋体" w:cstheme="minorBidi"/>
          <w:color w:val="FF0000"/>
          <w:szCs w:val="21"/>
        </w:rPr>
        <w:lastRenderedPageBreak/>
        <w:t>(4)[4][5][6]在凸透镜中满足物近像远像变大。小光移开近视镜，只将蜡烛向右移动，可以在光屏上得到烛焰清晰倒立、放大的实像，生活中的投影仪就是根据这个原理制成的。</w:t>
      </w:r>
    </w:p>
    <w:p w:rsidR="00B72382" w:rsidRPr="00720180" w:rsidRDefault="00B72382" w:rsidP="00B72382">
      <w:pPr>
        <w:widowControl/>
        <w:spacing w:line="360" w:lineRule="auto"/>
        <w:ind w:leftChars="150" w:left="315"/>
        <w:jc w:val="center"/>
        <w:textAlignment w:val="center"/>
        <w:rPr>
          <w:snapToGrid w:val="0"/>
          <w:color w:val="FF0000"/>
          <w:kern w:val="0"/>
          <w:szCs w:val="21"/>
        </w:rPr>
      </w:pPr>
    </w:p>
    <w:p w:rsidR="00B72382" w:rsidRPr="00720180" w:rsidRDefault="00B72382" w:rsidP="00B72382">
      <w:pPr>
        <w:widowControl/>
        <w:adjustRightInd w:val="0"/>
        <w:snapToGrid w:val="0"/>
        <w:spacing w:line="312" w:lineRule="auto"/>
        <w:textAlignment w:val="center"/>
        <w:rPr>
          <w:rFonts w:ascii="宋体" w:hAnsi="宋体"/>
          <w:b/>
          <w:bCs/>
          <w:snapToGrid w:val="0"/>
          <w:color w:val="000000"/>
          <w:kern w:val="0"/>
          <w:sz w:val="24"/>
        </w:rPr>
      </w:pPr>
    </w:p>
    <w:p w:rsidR="00264F17" w:rsidRPr="00B72382" w:rsidRDefault="00264F17" w:rsidP="00B72382"/>
    <w:sectPr w:rsidR="00264F17" w:rsidRPr="00B72382">
      <w:headerReference w:type="default" r:id="rId7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2494" w:rsidRDefault="00A42494" w:rsidP="009458A9">
      <w:r>
        <w:separator/>
      </w:r>
    </w:p>
  </w:endnote>
  <w:endnote w:type="continuationSeparator" w:id="0">
    <w:p w:rsidR="00A42494" w:rsidRDefault="00A42494" w:rsidP="009458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2494" w:rsidRDefault="00A42494" w:rsidP="009458A9">
      <w:r>
        <w:separator/>
      </w:r>
    </w:p>
  </w:footnote>
  <w:footnote w:type="continuationSeparator" w:id="0">
    <w:p w:rsidR="00A42494" w:rsidRDefault="00A42494" w:rsidP="009458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58A9" w:rsidRDefault="009458A9">
    <w:pPr>
      <w:pStyle w:val="a3"/>
    </w:pPr>
    <w:r w:rsidRPr="009458A9">
      <w:rPr>
        <w:rFonts w:hint="eastAsia"/>
      </w:rPr>
      <w:t>【精品】备战</w:t>
    </w:r>
    <w:r w:rsidRPr="009458A9">
      <w:rPr>
        <w:rFonts w:hint="eastAsia"/>
      </w:rPr>
      <w:t>2021</w:t>
    </w:r>
    <w:r w:rsidRPr="009458A9">
      <w:rPr>
        <w:rFonts w:hint="eastAsia"/>
      </w:rPr>
      <w:t>年中考物理实验精练精解专题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1362"/>
    <w:rsid w:val="00233576"/>
    <w:rsid w:val="00264F17"/>
    <w:rsid w:val="004F1DFA"/>
    <w:rsid w:val="0083058D"/>
    <w:rsid w:val="00871362"/>
    <w:rsid w:val="008C5C92"/>
    <w:rsid w:val="009458A9"/>
    <w:rsid w:val="00A42494"/>
    <w:rsid w:val="00B72382"/>
    <w:rsid w:val="00D326C2"/>
    <w:rsid w:val="00D8098B"/>
    <w:rsid w:val="00DC05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346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6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3.bin"/><Relationship Id="rId26" Type="http://schemas.openxmlformats.org/officeDocument/2006/relationships/image" Target="media/image13.png"/><Relationship Id="rId39" Type="http://schemas.openxmlformats.org/officeDocument/2006/relationships/image" Target="media/image22.wmf"/><Relationship Id="rId21" Type="http://schemas.openxmlformats.org/officeDocument/2006/relationships/oleObject" Target="embeddings/oleObject6.bin"/><Relationship Id="rId34" Type="http://schemas.openxmlformats.org/officeDocument/2006/relationships/oleObject" Target="embeddings/oleObject8.bin"/><Relationship Id="rId42" Type="http://schemas.openxmlformats.org/officeDocument/2006/relationships/image" Target="media/image24.png"/><Relationship Id="rId47" Type="http://schemas.openxmlformats.org/officeDocument/2006/relationships/image" Target="media/image28.wmf"/><Relationship Id="rId50" Type="http://schemas.openxmlformats.org/officeDocument/2006/relationships/oleObject" Target="embeddings/oleObject15.bin"/><Relationship Id="rId55" Type="http://schemas.openxmlformats.org/officeDocument/2006/relationships/image" Target="media/image32.wmf"/><Relationship Id="rId63" Type="http://schemas.openxmlformats.org/officeDocument/2006/relationships/image" Target="media/image37.png"/><Relationship Id="rId68" Type="http://schemas.openxmlformats.org/officeDocument/2006/relationships/image" Target="media/image42.png"/><Relationship Id="rId7" Type="http://schemas.openxmlformats.org/officeDocument/2006/relationships/image" Target="media/image1.png"/><Relationship Id="rId71" Type="http://schemas.openxmlformats.org/officeDocument/2006/relationships/oleObject" Target="embeddings/oleObject22.bin"/><Relationship Id="rId2" Type="http://schemas.microsoft.com/office/2007/relationships/stylesWithEffects" Target="stylesWithEffects.xml"/><Relationship Id="rId16" Type="http://schemas.openxmlformats.org/officeDocument/2006/relationships/oleObject" Target="embeddings/oleObject2.bin"/><Relationship Id="rId29" Type="http://schemas.openxmlformats.org/officeDocument/2006/relationships/image" Target="media/image16.wmf"/><Relationship Id="rId11" Type="http://schemas.openxmlformats.org/officeDocument/2006/relationships/image" Target="media/image5.png"/><Relationship Id="rId24" Type="http://schemas.openxmlformats.org/officeDocument/2006/relationships/image" Target="media/image12.wmf"/><Relationship Id="rId32" Type="http://schemas.openxmlformats.org/officeDocument/2006/relationships/image" Target="media/image19.png"/><Relationship Id="rId37" Type="http://schemas.openxmlformats.org/officeDocument/2006/relationships/image" Target="media/image21.wmf"/><Relationship Id="rId40" Type="http://schemas.openxmlformats.org/officeDocument/2006/relationships/oleObject" Target="embeddings/oleObject12.bin"/><Relationship Id="rId45" Type="http://schemas.openxmlformats.org/officeDocument/2006/relationships/image" Target="media/image27.wmf"/><Relationship Id="rId53" Type="http://schemas.openxmlformats.org/officeDocument/2006/relationships/image" Target="media/image31.wmf"/><Relationship Id="rId58" Type="http://schemas.openxmlformats.org/officeDocument/2006/relationships/oleObject" Target="embeddings/oleObject19.bin"/><Relationship Id="rId66" Type="http://schemas.openxmlformats.org/officeDocument/2006/relationships/image" Target="media/image40.png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wmf"/><Relationship Id="rId23" Type="http://schemas.openxmlformats.org/officeDocument/2006/relationships/image" Target="media/image11.png"/><Relationship Id="rId28" Type="http://schemas.openxmlformats.org/officeDocument/2006/relationships/image" Target="media/image15.png"/><Relationship Id="rId36" Type="http://schemas.openxmlformats.org/officeDocument/2006/relationships/oleObject" Target="embeddings/oleObject10.bin"/><Relationship Id="rId49" Type="http://schemas.openxmlformats.org/officeDocument/2006/relationships/image" Target="media/image29.wmf"/><Relationship Id="rId57" Type="http://schemas.openxmlformats.org/officeDocument/2006/relationships/image" Target="media/image33.wmf"/><Relationship Id="rId61" Type="http://schemas.openxmlformats.org/officeDocument/2006/relationships/image" Target="media/image35.png"/><Relationship Id="rId10" Type="http://schemas.openxmlformats.org/officeDocument/2006/relationships/image" Target="media/image4.png"/><Relationship Id="rId19" Type="http://schemas.openxmlformats.org/officeDocument/2006/relationships/oleObject" Target="embeddings/oleObject4.bin"/><Relationship Id="rId31" Type="http://schemas.openxmlformats.org/officeDocument/2006/relationships/image" Target="media/image18.png"/><Relationship Id="rId44" Type="http://schemas.openxmlformats.org/officeDocument/2006/relationships/image" Target="media/image26.png"/><Relationship Id="rId52" Type="http://schemas.openxmlformats.org/officeDocument/2006/relationships/oleObject" Target="embeddings/oleObject16.bin"/><Relationship Id="rId60" Type="http://schemas.openxmlformats.org/officeDocument/2006/relationships/oleObject" Target="embeddings/oleObject20.bin"/><Relationship Id="rId65" Type="http://schemas.openxmlformats.org/officeDocument/2006/relationships/image" Target="media/image39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oleObject" Target="embeddings/oleObject9.bin"/><Relationship Id="rId43" Type="http://schemas.openxmlformats.org/officeDocument/2006/relationships/image" Target="media/image25.wmf"/><Relationship Id="rId48" Type="http://schemas.openxmlformats.org/officeDocument/2006/relationships/oleObject" Target="embeddings/oleObject14.bin"/><Relationship Id="rId56" Type="http://schemas.openxmlformats.org/officeDocument/2006/relationships/oleObject" Target="embeddings/oleObject18.bin"/><Relationship Id="rId64" Type="http://schemas.openxmlformats.org/officeDocument/2006/relationships/image" Target="media/image38.png"/><Relationship Id="rId69" Type="http://schemas.openxmlformats.org/officeDocument/2006/relationships/image" Target="media/image43.png"/><Relationship Id="rId8" Type="http://schemas.openxmlformats.org/officeDocument/2006/relationships/image" Target="media/image2.jpeg"/><Relationship Id="rId51" Type="http://schemas.openxmlformats.org/officeDocument/2006/relationships/image" Target="media/image30.wmf"/><Relationship Id="rId72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image" Target="media/image6.wmf"/><Relationship Id="rId17" Type="http://schemas.openxmlformats.org/officeDocument/2006/relationships/image" Target="media/image9.wmf"/><Relationship Id="rId25" Type="http://schemas.openxmlformats.org/officeDocument/2006/relationships/oleObject" Target="embeddings/oleObject7.bin"/><Relationship Id="rId33" Type="http://schemas.openxmlformats.org/officeDocument/2006/relationships/image" Target="media/image20.wmf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3.bin"/><Relationship Id="rId59" Type="http://schemas.openxmlformats.org/officeDocument/2006/relationships/image" Target="media/image34.wmf"/><Relationship Id="rId67" Type="http://schemas.openxmlformats.org/officeDocument/2006/relationships/image" Target="media/image41.png"/><Relationship Id="rId20" Type="http://schemas.openxmlformats.org/officeDocument/2006/relationships/oleObject" Target="embeddings/oleObject5.bin"/><Relationship Id="rId41" Type="http://schemas.openxmlformats.org/officeDocument/2006/relationships/image" Target="media/image23.png"/><Relationship Id="rId54" Type="http://schemas.openxmlformats.org/officeDocument/2006/relationships/oleObject" Target="embeddings/oleObject17.bin"/><Relationship Id="rId62" Type="http://schemas.openxmlformats.org/officeDocument/2006/relationships/image" Target="media/image36.wmf"/><Relationship Id="rId70" Type="http://schemas.openxmlformats.org/officeDocument/2006/relationships/oleObject" Target="embeddings/oleObject21.bin"/><Relationship Id="rId1" Type="http://schemas.openxmlformats.org/officeDocument/2006/relationships/styles" Target="styles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1880</Words>
  <Characters>10721</Characters>
  <Application>Microsoft Office Word</Application>
  <DocSecurity>0</DocSecurity>
  <Lines>89</Lines>
  <Paragraphs>25</Paragraphs>
  <ScaleCrop>false</ScaleCrop>
  <Company>China</Company>
  <LinksUpToDate>false</LinksUpToDate>
  <CharactersWithSpaces>12576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2021-02-23T09:56:00Z</dcterms:created>
  <dcterms:modified xsi:type="dcterms:W3CDTF">2021-02-23T09:56:00Z</dcterms:modified>
</cp:coreProperties>
</file>